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13" w:rsidRDefault="009F71F9" w:rsidP="009F71F9">
      <w:pPr>
        <w:tabs>
          <w:tab w:val="left" w:pos="2375"/>
          <w:tab w:val="left" w:pos="5461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ge">
              <wp:posOffset>95250</wp:posOffset>
            </wp:positionV>
            <wp:extent cx="7588885" cy="10740491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885" cy="1074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</w:p>
    <w:p w:rsidR="00F87B13" w:rsidRDefault="009F71F9" w:rsidP="009F71F9">
      <w:pPr>
        <w:tabs>
          <w:tab w:val="left" w:pos="6228"/>
        </w:tabs>
      </w:pPr>
      <w:r>
        <w:tab/>
      </w:r>
    </w:p>
    <w:p w:rsidR="00F87B13" w:rsidRDefault="00F87B13"/>
    <w:p w:rsidR="00F87B13" w:rsidRDefault="00F87B13"/>
    <w:p w:rsidR="00EE4191" w:rsidRPr="00F63C7B" w:rsidRDefault="00EE4191" w:rsidP="00EE4191">
      <w:pPr>
        <w:spacing w:after="0"/>
        <w:jc w:val="center"/>
        <w:rPr>
          <w:sz w:val="24"/>
          <w:szCs w:val="24"/>
        </w:rPr>
      </w:pPr>
      <w:proofErr w:type="spellStart"/>
      <w:r w:rsidRPr="00F63C7B">
        <w:rPr>
          <w:sz w:val="24"/>
          <w:szCs w:val="24"/>
        </w:rPr>
        <w:t>Üdvözöljük</w:t>
      </w:r>
      <w:proofErr w:type="spellEnd"/>
      <w:r w:rsidRPr="00F63C7B">
        <w:rPr>
          <w:sz w:val="24"/>
          <w:szCs w:val="24"/>
        </w:rPr>
        <w:t xml:space="preserve"> a </w:t>
      </w:r>
      <w:proofErr w:type="spellStart"/>
      <w:r w:rsidRPr="00F63C7B">
        <w:rPr>
          <w:sz w:val="24"/>
          <w:szCs w:val="24"/>
        </w:rPr>
        <w:t>Sárvár</w:t>
      </w:r>
      <w:proofErr w:type="spellEnd"/>
      <w:r w:rsidRPr="00F63C7B">
        <w:rPr>
          <w:sz w:val="24"/>
          <w:szCs w:val="24"/>
        </w:rPr>
        <w:t>!</w:t>
      </w:r>
    </w:p>
    <w:p w:rsidR="00EE4191" w:rsidRPr="00F63C7B" w:rsidRDefault="00EE4191" w:rsidP="00EE4191">
      <w:pPr>
        <w:spacing w:after="0"/>
        <w:jc w:val="center"/>
        <w:rPr>
          <w:sz w:val="24"/>
          <w:szCs w:val="24"/>
        </w:rPr>
      </w:pPr>
      <w:r w:rsidRPr="00F63C7B">
        <w:rPr>
          <w:sz w:val="24"/>
          <w:szCs w:val="24"/>
        </w:rPr>
        <w:t xml:space="preserve">Уважаемые туристы Вы отправляетесь в Венгерскую Республику, на курорт </w:t>
      </w:r>
      <w:proofErr w:type="spellStart"/>
      <w:r w:rsidRPr="00F63C7B">
        <w:rPr>
          <w:sz w:val="24"/>
          <w:szCs w:val="24"/>
        </w:rPr>
        <w:t>Шарвар</w:t>
      </w:r>
      <w:proofErr w:type="spellEnd"/>
      <w:r w:rsidRPr="00F63C7B">
        <w:rPr>
          <w:sz w:val="24"/>
          <w:szCs w:val="24"/>
        </w:rPr>
        <w:t>.</w:t>
      </w:r>
    </w:p>
    <w:p w:rsidR="00EE4191" w:rsidRPr="00F63C7B" w:rsidRDefault="00EE4191" w:rsidP="00EE4191">
      <w:pPr>
        <w:spacing w:after="0"/>
        <w:jc w:val="center"/>
        <w:rPr>
          <w:sz w:val="24"/>
          <w:szCs w:val="24"/>
        </w:rPr>
      </w:pPr>
      <w:r w:rsidRPr="00F63C7B">
        <w:rPr>
          <w:sz w:val="24"/>
          <w:szCs w:val="24"/>
        </w:rPr>
        <w:t>Напоминаем, что для вылета, Вам необходимо прибыть в аэропорт вылета не менее чем за 2,5 часа.</w:t>
      </w:r>
    </w:p>
    <w:p w:rsidR="00EE4191" w:rsidRPr="00F63C7B" w:rsidRDefault="00EE4191" w:rsidP="00EE4191">
      <w:pPr>
        <w:spacing w:after="0"/>
        <w:jc w:val="center"/>
        <w:rPr>
          <w:sz w:val="24"/>
          <w:szCs w:val="24"/>
        </w:rPr>
      </w:pPr>
      <w:r w:rsidRPr="00F63C7B">
        <w:rPr>
          <w:b/>
          <w:sz w:val="24"/>
          <w:szCs w:val="24"/>
        </w:rPr>
        <w:t>Просим проверить Вас наличие действительного заграничного паспорта (биометрического / с наличием действительной шенгенской визы, в случае не биометрического), страхового полиса с покрытием минимум 30 000 евро/чел, а также, документов по забронированному туру.</w:t>
      </w:r>
    </w:p>
    <w:p w:rsidR="00EE4191" w:rsidRPr="00F63C7B" w:rsidRDefault="00EE4191" w:rsidP="00EE4191">
      <w:pPr>
        <w:spacing w:after="0"/>
        <w:jc w:val="center"/>
        <w:rPr>
          <w:sz w:val="24"/>
          <w:szCs w:val="24"/>
        </w:rPr>
      </w:pPr>
      <w:r w:rsidRPr="00F63C7B">
        <w:rPr>
          <w:sz w:val="24"/>
          <w:szCs w:val="24"/>
        </w:rPr>
        <w:t xml:space="preserve">В аэропорту/вокзале, по прилёту/ в </w:t>
      </w:r>
      <w:proofErr w:type="spellStart"/>
      <w:r w:rsidRPr="00F63C7B">
        <w:rPr>
          <w:b/>
          <w:sz w:val="24"/>
          <w:szCs w:val="24"/>
        </w:rPr>
        <w:t>г</w:t>
      </w:r>
      <w:proofErr w:type="gramStart"/>
      <w:r w:rsidRPr="00F63C7B">
        <w:rPr>
          <w:b/>
          <w:sz w:val="24"/>
          <w:szCs w:val="24"/>
        </w:rPr>
        <w:t>.Б</w:t>
      </w:r>
      <w:proofErr w:type="gramEnd"/>
      <w:r w:rsidRPr="00F63C7B">
        <w:rPr>
          <w:b/>
          <w:sz w:val="24"/>
          <w:szCs w:val="24"/>
        </w:rPr>
        <w:t>удапеште</w:t>
      </w:r>
      <w:proofErr w:type="spellEnd"/>
      <w:r w:rsidRPr="00F63C7B">
        <w:rPr>
          <w:b/>
          <w:sz w:val="24"/>
          <w:szCs w:val="24"/>
        </w:rPr>
        <w:t xml:space="preserve"> (а/п Ф. Листа)/г. Вена (а/п </w:t>
      </w:r>
      <w:proofErr w:type="spellStart"/>
      <w:r w:rsidRPr="00F63C7B">
        <w:rPr>
          <w:b/>
          <w:sz w:val="24"/>
          <w:szCs w:val="24"/>
        </w:rPr>
        <w:t>Швехат</w:t>
      </w:r>
      <w:proofErr w:type="spellEnd"/>
      <w:r w:rsidRPr="00F63C7B">
        <w:rPr>
          <w:b/>
          <w:sz w:val="24"/>
          <w:szCs w:val="24"/>
        </w:rPr>
        <w:t xml:space="preserve">) </w:t>
      </w:r>
    </w:p>
    <w:p w:rsidR="00EE4191" w:rsidRPr="00F63C7B" w:rsidRDefault="00EE4191" w:rsidP="00EE4191">
      <w:pPr>
        <w:spacing w:after="0"/>
        <w:jc w:val="center"/>
        <w:rPr>
          <w:b/>
          <w:sz w:val="24"/>
          <w:szCs w:val="24"/>
        </w:rPr>
      </w:pPr>
      <w:r w:rsidRPr="00F63C7B">
        <w:rPr>
          <w:sz w:val="24"/>
          <w:szCs w:val="24"/>
        </w:rPr>
        <w:t xml:space="preserve">В случае заказанного трансфера, Вас будут встречать с табличкой и названием фирмы, </w:t>
      </w:r>
      <w:r w:rsidRPr="00F63C7B">
        <w:rPr>
          <w:b/>
          <w:sz w:val="24"/>
          <w:szCs w:val="24"/>
        </w:rPr>
        <w:t>указанной в вашем ваучере!</w:t>
      </w:r>
    </w:p>
    <w:p w:rsidR="00EE4191" w:rsidRPr="00F63C7B" w:rsidRDefault="00EE4191" w:rsidP="00EE4191">
      <w:pPr>
        <w:spacing w:after="0"/>
        <w:jc w:val="center"/>
        <w:rPr>
          <w:b/>
          <w:bCs/>
          <w:sz w:val="24"/>
          <w:szCs w:val="24"/>
        </w:rPr>
      </w:pPr>
      <w:r w:rsidRPr="00F63C7B">
        <w:rPr>
          <w:sz w:val="24"/>
          <w:szCs w:val="24"/>
        </w:rPr>
        <w:t xml:space="preserve"> </w:t>
      </w:r>
      <w:r w:rsidRPr="00F63C7B">
        <w:rPr>
          <w:b/>
          <w:bCs/>
          <w:sz w:val="24"/>
          <w:szCs w:val="24"/>
        </w:rPr>
        <w:t>При наступлении страхового случая необходимо сразу же сообщить по телефону, указанному в страховом бланке!</w:t>
      </w:r>
    </w:p>
    <w:p w:rsidR="00EE4191" w:rsidRPr="00F63C7B" w:rsidRDefault="00EE4191" w:rsidP="00EE4191">
      <w:pPr>
        <w:spacing w:after="0"/>
        <w:jc w:val="center"/>
        <w:rPr>
          <w:b/>
          <w:bCs/>
          <w:i/>
          <w:sz w:val="24"/>
          <w:szCs w:val="24"/>
          <w:u w:val="single"/>
        </w:rPr>
      </w:pPr>
      <w:r w:rsidRPr="00F63C7B">
        <w:rPr>
          <w:b/>
          <w:bCs/>
          <w:i/>
          <w:sz w:val="24"/>
          <w:szCs w:val="24"/>
          <w:u w:val="single"/>
        </w:rPr>
        <w:t>ВАЖНО! При выезде на заказанные экскурсии, у туриста с собой должны быть: заграничный паспорт и страховка!</w:t>
      </w:r>
    </w:p>
    <w:p w:rsidR="00EE4191" w:rsidRPr="00F63C7B" w:rsidRDefault="00EE4191" w:rsidP="00EE4191">
      <w:pPr>
        <w:spacing w:after="0"/>
        <w:rPr>
          <w:rFonts w:cstheme="minorHAnsi"/>
          <w:b/>
          <w:bCs/>
          <w:sz w:val="24"/>
          <w:szCs w:val="24"/>
        </w:rPr>
      </w:pPr>
      <w:r w:rsidRPr="00F63C7B">
        <w:rPr>
          <w:rFonts w:cstheme="minorHAnsi"/>
          <w:b/>
          <w:bCs/>
          <w:sz w:val="24"/>
          <w:szCs w:val="24"/>
        </w:rPr>
        <w:t>Контакты Посольства Украины в Венгрии г. Будапешт.</w:t>
      </w:r>
    </w:p>
    <w:p w:rsidR="00EE4191" w:rsidRPr="00F63C7B" w:rsidRDefault="00EE4191" w:rsidP="00EE4191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F63C7B">
        <w:rPr>
          <w:rFonts w:cstheme="minorHAnsi"/>
          <w:sz w:val="24"/>
          <w:szCs w:val="24"/>
          <w:shd w:val="clear" w:color="auto" w:fill="FFFFFF"/>
        </w:rPr>
        <w:t xml:space="preserve">Венгрия, 1125, м. Будапешт, ул.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Иштенгеди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>, 84</w:t>
      </w:r>
      <w:proofErr w:type="gramStart"/>
      <w:r w:rsidRPr="00F63C7B">
        <w:rPr>
          <w:rFonts w:cstheme="minorHAnsi"/>
          <w:sz w:val="24"/>
          <w:szCs w:val="24"/>
          <w:shd w:val="clear" w:color="auto" w:fill="FFFFFF"/>
        </w:rPr>
        <w:t>/Б</w:t>
      </w:r>
      <w:proofErr w:type="gramEnd"/>
      <w:r w:rsidRPr="00F63C7B">
        <w:rPr>
          <w:rFonts w:eastAsia="Times New Roman" w:cstheme="minorHAnsi"/>
          <w:sz w:val="24"/>
          <w:szCs w:val="24"/>
          <w:lang w:eastAsia="ru-RU"/>
        </w:rPr>
        <w:br/>
        <w:t xml:space="preserve">Посольство канцелярия+ 36 1 422 41 20; </w:t>
      </w:r>
    </w:p>
    <w:p w:rsidR="00EE4191" w:rsidRPr="00F63C7B" w:rsidRDefault="00EE4191" w:rsidP="00EE4191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F63C7B">
        <w:rPr>
          <w:rFonts w:eastAsia="Times New Roman" w:cstheme="minorHAnsi"/>
          <w:sz w:val="24"/>
          <w:szCs w:val="24"/>
          <w:lang w:eastAsia="ru-RU"/>
        </w:rPr>
        <w:t xml:space="preserve">Консульский отдел: +36 1 422 41 22, +36 1 422 41 23; </w:t>
      </w:r>
      <w:r w:rsidRPr="00F63C7B">
        <w:rPr>
          <w:rFonts w:eastAsia="Times New Roman" w:cstheme="minorHAnsi"/>
          <w:b/>
          <w:bCs/>
          <w:sz w:val="24"/>
          <w:szCs w:val="24"/>
          <w:lang w:eastAsia="ru-RU"/>
        </w:rPr>
        <w:br/>
        <w:t>Горячая линия для граждан Украины: + 36 1 422 41 18</w:t>
      </w:r>
    </w:p>
    <w:p w:rsidR="00EE4191" w:rsidRPr="00F63C7B" w:rsidRDefault="00EE4191" w:rsidP="00EE4191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F63C7B">
        <w:rPr>
          <w:rFonts w:cstheme="minorHAnsi"/>
          <w:sz w:val="24"/>
          <w:szCs w:val="24"/>
          <w:shd w:val="clear" w:color="auto" w:fill="FFFFFF"/>
        </w:rPr>
        <w:t>График работы: 08.00-17.00,</w:t>
      </w:r>
      <w:r w:rsidRPr="00F63C7B">
        <w:rPr>
          <w:rFonts w:cstheme="minorHAnsi"/>
          <w:sz w:val="24"/>
          <w:szCs w:val="24"/>
        </w:rPr>
        <w:br/>
      </w:r>
      <w:r w:rsidRPr="00F63C7B">
        <w:rPr>
          <w:rFonts w:cstheme="minorHAnsi"/>
          <w:sz w:val="24"/>
          <w:szCs w:val="24"/>
          <w:shd w:val="clear" w:color="auto" w:fill="FFFFFF"/>
        </w:rPr>
        <w:t>Обед: 12.00-13.00</w:t>
      </w:r>
    </w:p>
    <w:p w:rsidR="00EE4191" w:rsidRPr="00F63C7B" w:rsidRDefault="00EE4191" w:rsidP="00EE4191">
      <w:pPr>
        <w:spacing w:after="0" w:line="240" w:lineRule="auto"/>
        <w:rPr>
          <w:rFonts w:cstheme="minorHAnsi"/>
          <w:sz w:val="24"/>
          <w:szCs w:val="24"/>
        </w:rPr>
      </w:pPr>
      <w:r w:rsidRPr="00F63C7B">
        <w:rPr>
          <w:rFonts w:cstheme="minorHAnsi"/>
          <w:sz w:val="24"/>
          <w:szCs w:val="24"/>
          <w:shd w:val="clear" w:color="auto" w:fill="FFFFFF"/>
        </w:rPr>
        <w:t xml:space="preserve">Время в Венгрии </w:t>
      </w:r>
      <w:proofErr w:type="gramStart"/>
      <w:r w:rsidRPr="00F63C7B">
        <w:rPr>
          <w:rFonts w:cstheme="minorHAnsi"/>
          <w:sz w:val="24"/>
          <w:szCs w:val="24"/>
          <w:shd w:val="clear" w:color="auto" w:fill="FFFFFF"/>
        </w:rPr>
        <w:t xml:space="preserve">( </w:t>
      </w:r>
      <w:proofErr w:type="gramEnd"/>
      <w:r w:rsidRPr="00F63C7B">
        <w:rPr>
          <w:rFonts w:cstheme="minorHAnsi"/>
          <w:sz w:val="24"/>
          <w:szCs w:val="24"/>
          <w:shd w:val="clear" w:color="auto" w:fill="FFFFFF"/>
        </w:rPr>
        <w:t xml:space="preserve">– 1) час от киевского, первый часовой пояс. Местная валюта – венгерский форинт HUF. Курс может меняться, примерное соотношение </w:t>
      </w:r>
      <w:r w:rsidRPr="00F63C7B">
        <w:rPr>
          <w:rFonts w:cstheme="minorHAnsi"/>
          <w:b/>
          <w:sz w:val="24"/>
          <w:szCs w:val="24"/>
          <w:shd w:val="clear" w:color="auto" w:fill="FFFFFF"/>
        </w:rPr>
        <w:t xml:space="preserve">1 EUR = 300 HUF. </w:t>
      </w:r>
      <w:proofErr w:type="gramStart"/>
      <w:r w:rsidRPr="00F63C7B">
        <w:rPr>
          <w:rFonts w:cstheme="minorHAnsi"/>
          <w:sz w:val="24"/>
          <w:szCs w:val="24"/>
          <w:shd w:val="clear" w:color="auto" w:fill="FFFFFF"/>
        </w:rPr>
        <w:t>Возможно</w:t>
      </w:r>
      <w:proofErr w:type="gramEnd"/>
      <w:r w:rsidRPr="00F63C7B">
        <w:rPr>
          <w:rFonts w:cstheme="minorHAnsi"/>
          <w:sz w:val="24"/>
          <w:szCs w:val="24"/>
          <w:shd w:val="clear" w:color="auto" w:fill="FFFFFF"/>
        </w:rPr>
        <w:t xml:space="preserve"> воспользоваться кредитными картами,</w:t>
      </w:r>
      <w:r w:rsidRPr="00F63C7B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F63C7B">
        <w:rPr>
          <w:rFonts w:cstheme="minorHAnsi"/>
          <w:sz w:val="24"/>
          <w:szCs w:val="24"/>
          <w:shd w:val="clear" w:color="auto" w:fill="FFFFFF"/>
        </w:rPr>
        <w:t xml:space="preserve">самые распространенные виды карт это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MasterCard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Visa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, они принимаются почти везде, главное, не забудьте сообщить своему банку о пользовании картой на территории Венгрии. Будьте осторожны и не меняйте валюту у уличных продавцов ее, пользуйтесь услугами официальных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обменников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.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Обменники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>, которые имеют надпись «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change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>» и логотип банка – являются официальными. Обратите внимание на надпись</w:t>
      </w:r>
      <w:r w:rsidRPr="00F63C7B">
        <w:rPr>
          <w:rFonts w:cstheme="minorHAnsi"/>
          <w:sz w:val="24"/>
          <w:szCs w:val="24"/>
        </w:rPr>
        <w:t xml:space="preserve"> «</w:t>
      </w:r>
      <w:proofErr w:type="spellStart"/>
      <w:r w:rsidRPr="00F63C7B">
        <w:rPr>
          <w:rFonts w:cstheme="minorHAnsi"/>
          <w:sz w:val="24"/>
          <w:szCs w:val="24"/>
        </w:rPr>
        <w:t>no</w:t>
      </w:r>
      <w:proofErr w:type="spellEnd"/>
      <w:r w:rsidRPr="00F63C7B">
        <w:rPr>
          <w:rFonts w:cstheme="minorHAnsi"/>
          <w:sz w:val="24"/>
          <w:szCs w:val="24"/>
        </w:rPr>
        <w:t xml:space="preserve"> </w:t>
      </w:r>
      <w:proofErr w:type="spellStart"/>
      <w:r w:rsidRPr="00F63C7B">
        <w:rPr>
          <w:rFonts w:cstheme="minorHAnsi"/>
          <w:sz w:val="24"/>
          <w:szCs w:val="24"/>
        </w:rPr>
        <w:t>commission</w:t>
      </w:r>
      <w:proofErr w:type="spellEnd"/>
      <w:r w:rsidRPr="00F63C7B">
        <w:rPr>
          <w:rFonts w:cstheme="minorHAnsi"/>
          <w:sz w:val="24"/>
          <w:szCs w:val="24"/>
        </w:rPr>
        <w:t xml:space="preserve">», чтобы обойтись без дополнительных сборов при обмене валют.  Нужно понимать, что совсем без дополнительных сборов при обмене валюты не обойтись, так как в Венгрии существует налог на обмен валюты, при формировании курса его конечно учитывают. В субботу некоторые </w:t>
      </w:r>
      <w:proofErr w:type="spellStart"/>
      <w:r w:rsidRPr="00F63C7B">
        <w:rPr>
          <w:rFonts w:cstheme="minorHAnsi"/>
          <w:sz w:val="24"/>
          <w:szCs w:val="24"/>
        </w:rPr>
        <w:t>обменники</w:t>
      </w:r>
      <w:proofErr w:type="spellEnd"/>
      <w:r w:rsidRPr="00F63C7B">
        <w:rPr>
          <w:rFonts w:cstheme="minorHAnsi"/>
          <w:sz w:val="24"/>
          <w:szCs w:val="24"/>
        </w:rPr>
        <w:t xml:space="preserve"> работают до 15:00, в основном график работы с 09:00 до 17:00. Важный момент оплата входа на озеро осуществляется только в форинтах, так как такие водные объекты принадлежат государству! СОВЕТ: Евро/доллар США - не принимают, в обиходе национальная валюта, лучше менять деньги </w:t>
      </w:r>
    </w:p>
    <w:p w:rsidR="00F63C7B" w:rsidRDefault="00EE4191" w:rsidP="00EE4191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F63C7B">
        <w:rPr>
          <w:rFonts w:cstheme="minorHAnsi"/>
          <w:sz w:val="24"/>
          <w:szCs w:val="24"/>
        </w:rPr>
        <w:t xml:space="preserve">или платить картой </w:t>
      </w:r>
      <w:r w:rsidRPr="00F63C7B">
        <w:rPr>
          <w:rFonts w:cstheme="minorHAnsi"/>
          <w:sz w:val="24"/>
          <w:szCs w:val="24"/>
          <w:lang w:val="en-US"/>
        </w:rPr>
        <w:t>Visa</w:t>
      </w:r>
      <w:r w:rsidRPr="00F63C7B">
        <w:rPr>
          <w:rFonts w:cstheme="minorHAnsi"/>
          <w:sz w:val="24"/>
          <w:szCs w:val="24"/>
        </w:rPr>
        <w:t>/</w:t>
      </w:r>
      <w:r w:rsidRPr="00F63C7B">
        <w:rPr>
          <w:rFonts w:cstheme="minorHAnsi"/>
          <w:sz w:val="24"/>
          <w:szCs w:val="24"/>
          <w:lang w:val="en-US"/>
        </w:rPr>
        <w:t>Master</w:t>
      </w:r>
      <w:r w:rsidRPr="00F63C7B">
        <w:rPr>
          <w:rFonts w:cstheme="minorHAnsi"/>
          <w:sz w:val="24"/>
          <w:szCs w:val="24"/>
        </w:rPr>
        <w:t xml:space="preserve"> </w:t>
      </w:r>
      <w:r w:rsidRPr="00F63C7B">
        <w:rPr>
          <w:rFonts w:cstheme="minorHAnsi"/>
          <w:sz w:val="24"/>
          <w:szCs w:val="24"/>
          <w:lang w:val="en-US"/>
        </w:rPr>
        <w:t>Card</w:t>
      </w:r>
      <w:r w:rsidRPr="00F63C7B">
        <w:rPr>
          <w:rFonts w:cstheme="minorHAnsi"/>
          <w:sz w:val="24"/>
          <w:szCs w:val="24"/>
        </w:rPr>
        <w:t>!</w:t>
      </w:r>
    </w:p>
    <w:p w:rsidR="00F63C7B" w:rsidRDefault="00F63C7B" w:rsidP="00EE4191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F63C7B" w:rsidRDefault="00F63C7B" w:rsidP="00EE4191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EE4191" w:rsidRPr="00F63C7B" w:rsidRDefault="00EE4191" w:rsidP="00EE4191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F63C7B">
        <w:rPr>
          <w:rFonts w:cstheme="minorHAnsi"/>
          <w:sz w:val="24"/>
          <w:szCs w:val="24"/>
        </w:rPr>
        <w:t xml:space="preserve"> </w:t>
      </w:r>
    </w:p>
    <w:p w:rsidR="00EE4191" w:rsidRPr="00F63C7B" w:rsidRDefault="00EE4191" w:rsidP="00EE4191">
      <w:pPr>
        <w:spacing w:after="0" w:line="240" w:lineRule="auto"/>
        <w:rPr>
          <w:rFonts w:cstheme="minorHAnsi"/>
          <w:sz w:val="24"/>
          <w:szCs w:val="24"/>
        </w:rPr>
      </w:pPr>
      <w:r w:rsidRPr="00F63C7B">
        <w:rPr>
          <w:rFonts w:cstheme="minorHAnsi"/>
          <w:sz w:val="24"/>
          <w:szCs w:val="24"/>
        </w:rPr>
        <w:lastRenderedPageBreak/>
        <w:t xml:space="preserve">Вы отправляетесь на курорт </w:t>
      </w:r>
      <w:proofErr w:type="spellStart"/>
      <w:r w:rsidRPr="00F63C7B">
        <w:rPr>
          <w:rFonts w:cstheme="minorHAnsi"/>
          <w:sz w:val="24"/>
          <w:szCs w:val="24"/>
        </w:rPr>
        <w:t>Шарвар</w:t>
      </w:r>
      <w:proofErr w:type="spellEnd"/>
      <w:r w:rsidRPr="00F63C7B">
        <w:rPr>
          <w:rFonts w:cstheme="minorHAnsi"/>
          <w:sz w:val="24"/>
          <w:szCs w:val="24"/>
        </w:rPr>
        <w:t xml:space="preserve"> или второе название с бальнеологический акцентом «Город двух вод», находящийся на берегу речки Раба.</w:t>
      </w:r>
      <w:r w:rsidRPr="00F63C7B">
        <w:rPr>
          <w:rFonts w:cstheme="minorHAnsi"/>
          <w:b/>
          <w:bCs/>
          <w:color w:val="666666"/>
          <w:spacing w:val="-1"/>
          <w:sz w:val="24"/>
          <w:szCs w:val="24"/>
        </w:rPr>
        <w:t xml:space="preserve"> </w:t>
      </w:r>
      <w:r w:rsidRPr="00F63C7B">
        <w:rPr>
          <w:rFonts w:cstheme="minorHAnsi"/>
          <w:sz w:val="24"/>
          <w:szCs w:val="24"/>
        </w:rPr>
        <w:t xml:space="preserve">Мировую известность курорту </w:t>
      </w:r>
      <w:proofErr w:type="spellStart"/>
      <w:r w:rsidRPr="00F63C7B">
        <w:rPr>
          <w:rFonts w:cstheme="minorHAnsi"/>
          <w:sz w:val="24"/>
          <w:szCs w:val="24"/>
        </w:rPr>
        <w:t>Шарвару</w:t>
      </w:r>
      <w:proofErr w:type="spellEnd"/>
      <w:r w:rsidRPr="00F63C7B">
        <w:rPr>
          <w:rFonts w:cstheme="minorHAnsi"/>
          <w:sz w:val="24"/>
          <w:szCs w:val="24"/>
        </w:rPr>
        <w:t xml:space="preserve"> принесли лечебные воды, которые стали известны в 60-х годах середины прошлого века, при активных поисках нефти на территории Венгрии. На данный момент на курорте известны и официально признана эффективность вод двух видов лечебной термальной воды:  первый бьёт с глубины в 2000 м. - с температурой 83</w:t>
      </w:r>
      <w:proofErr w:type="gramStart"/>
      <w:r w:rsidRPr="00F63C7B">
        <w:rPr>
          <w:rFonts w:cstheme="minorHAnsi"/>
          <w:sz w:val="24"/>
          <w:szCs w:val="24"/>
        </w:rPr>
        <w:t xml:space="preserve"> С</w:t>
      </w:r>
      <w:proofErr w:type="gramEnd"/>
      <w:r w:rsidRPr="00F63C7B">
        <w:rPr>
          <w:rFonts w:cstheme="minorHAnsi"/>
          <w:sz w:val="24"/>
          <w:szCs w:val="24"/>
        </w:rPr>
        <w:t>, второй с глубины 1200 м. – с температурой 43 С. Важными составляющими элементами этой лечебной воды являются натрия хлорид, гидрокарбонат, йод, бром, фтор, а также значительное количество биологически активных элементов.  Данная вода пригодна для реабилитационного лечения опорно-двигательной системы.</w:t>
      </w:r>
    </w:p>
    <w:p w:rsidR="00EE4191" w:rsidRPr="00F63C7B" w:rsidRDefault="00EE4191" w:rsidP="00EE4191">
      <w:pPr>
        <w:spacing w:after="0" w:line="240" w:lineRule="auto"/>
        <w:rPr>
          <w:rFonts w:cstheme="minorHAnsi"/>
          <w:sz w:val="24"/>
          <w:szCs w:val="24"/>
        </w:rPr>
      </w:pPr>
      <w:r w:rsidRPr="00F63C7B">
        <w:rPr>
          <w:rFonts w:cstheme="minorHAnsi"/>
          <w:sz w:val="24"/>
          <w:szCs w:val="24"/>
        </w:rPr>
        <w:t xml:space="preserve">Из соленой воды, бьющей с глубины 2000 м, получают соль – знаменитый </w:t>
      </w:r>
      <w:proofErr w:type="spellStart"/>
      <w:r w:rsidRPr="00F63C7B">
        <w:rPr>
          <w:rFonts w:cstheme="minorHAnsi"/>
          <w:sz w:val="24"/>
          <w:szCs w:val="24"/>
        </w:rPr>
        <w:t>Шарварский</w:t>
      </w:r>
      <w:proofErr w:type="spellEnd"/>
      <w:r w:rsidRPr="00F63C7B">
        <w:rPr>
          <w:rFonts w:cstheme="minorHAnsi"/>
          <w:sz w:val="24"/>
          <w:szCs w:val="24"/>
        </w:rPr>
        <w:t xml:space="preserve"> кристалл, который используется для соляных ванн, где лечат отдельные опорно-двигательные, женские, кожные заболевания, они оказывают благотворное влияние при болях в животе, бесплодии. Особая услуга </w:t>
      </w:r>
      <w:proofErr w:type="spellStart"/>
      <w:r w:rsidRPr="00F63C7B">
        <w:rPr>
          <w:rFonts w:cstheme="minorHAnsi"/>
          <w:sz w:val="24"/>
          <w:szCs w:val="24"/>
        </w:rPr>
        <w:t>шарварской</w:t>
      </w:r>
      <w:proofErr w:type="spellEnd"/>
      <w:r w:rsidRPr="00F63C7B">
        <w:rPr>
          <w:rFonts w:cstheme="minorHAnsi"/>
          <w:sz w:val="24"/>
          <w:szCs w:val="24"/>
        </w:rPr>
        <w:t xml:space="preserve"> купальни – соляная пещера. Специальный микроклимат здесь благотворен при хронических воспалениях органов дыхания и астме.</w:t>
      </w:r>
    </w:p>
    <w:p w:rsidR="00EE4191" w:rsidRPr="00F63C7B" w:rsidRDefault="00EE4191" w:rsidP="00EE4191">
      <w:pPr>
        <w:spacing w:after="0" w:line="240" w:lineRule="auto"/>
        <w:rPr>
          <w:rFonts w:cstheme="minorHAnsi"/>
          <w:sz w:val="24"/>
          <w:szCs w:val="24"/>
        </w:rPr>
      </w:pPr>
      <w:r w:rsidRPr="00F63C7B">
        <w:rPr>
          <w:rFonts w:cstheme="minorHAnsi"/>
          <w:sz w:val="24"/>
          <w:szCs w:val="24"/>
        </w:rPr>
        <w:t xml:space="preserve">Городская купальня </w:t>
      </w:r>
      <w:proofErr w:type="spellStart"/>
      <w:r w:rsidRPr="00F63C7B">
        <w:rPr>
          <w:rFonts w:cstheme="minorHAnsi"/>
          <w:sz w:val="24"/>
          <w:szCs w:val="24"/>
        </w:rPr>
        <w:t>Шарвара</w:t>
      </w:r>
      <w:proofErr w:type="spellEnd"/>
      <w:r w:rsidRPr="00F63C7B">
        <w:rPr>
          <w:rFonts w:cstheme="minorHAnsi"/>
          <w:sz w:val="24"/>
          <w:szCs w:val="24"/>
        </w:rPr>
        <w:t xml:space="preserve"> открылась в 2002 году, а в 2010 году была существенно расширена и обновлена. Обновленный </w:t>
      </w:r>
      <w:proofErr w:type="spellStart"/>
      <w:r w:rsidRPr="00F63C7B">
        <w:rPr>
          <w:rFonts w:cstheme="minorHAnsi"/>
          <w:sz w:val="24"/>
          <w:szCs w:val="24"/>
        </w:rPr>
        <w:t>шарварский</w:t>
      </w:r>
      <w:proofErr w:type="spellEnd"/>
      <w:r w:rsidRPr="00F63C7B">
        <w:rPr>
          <w:rFonts w:cstheme="minorHAnsi"/>
          <w:sz w:val="24"/>
          <w:szCs w:val="24"/>
        </w:rPr>
        <w:t xml:space="preserve"> лечебный и </w:t>
      </w:r>
      <w:proofErr w:type="spellStart"/>
      <w:r w:rsidRPr="00F63C7B">
        <w:rPr>
          <w:rFonts w:cstheme="minorHAnsi"/>
          <w:sz w:val="24"/>
          <w:szCs w:val="24"/>
        </w:rPr>
        <w:t>велнесс</w:t>
      </w:r>
      <w:proofErr w:type="spellEnd"/>
      <w:r w:rsidRPr="00F63C7B">
        <w:rPr>
          <w:rFonts w:cstheme="minorHAnsi"/>
          <w:sz w:val="24"/>
          <w:szCs w:val="24"/>
        </w:rPr>
        <w:t xml:space="preserve"> комплексы, отвечают всем современным международным требованиям. Курорт </w:t>
      </w:r>
      <w:proofErr w:type="spellStart"/>
      <w:r w:rsidRPr="00F63C7B">
        <w:rPr>
          <w:rFonts w:cstheme="minorHAnsi"/>
          <w:sz w:val="24"/>
          <w:szCs w:val="24"/>
        </w:rPr>
        <w:t>Шарвар</w:t>
      </w:r>
      <w:proofErr w:type="spellEnd"/>
      <w:r w:rsidRPr="00F63C7B">
        <w:rPr>
          <w:rFonts w:cstheme="minorHAnsi"/>
          <w:sz w:val="24"/>
          <w:szCs w:val="24"/>
        </w:rPr>
        <w:t xml:space="preserve"> является членом европейского сообщества королевских купален и в 2007 году стал лауреатом престижной международной премии </w:t>
      </w:r>
      <w:proofErr w:type="spellStart"/>
      <w:r w:rsidRPr="00F63C7B">
        <w:rPr>
          <w:rFonts w:cstheme="minorHAnsi"/>
          <w:sz w:val="24"/>
          <w:szCs w:val="24"/>
          <w:lang w:val="en-US"/>
        </w:rPr>
        <w:t>EuropeSpaMed</w:t>
      </w:r>
      <w:proofErr w:type="spellEnd"/>
      <w:r w:rsidRPr="00F63C7B">
        <w:rPr>
          <w:rFonts w:cstheme="minorHAnsi"/>
          <w:sz w:val="24"/>
          <w:szCs w:val="24"/>
        </w:rPr>
        <w:t>.</w:t>
      </w:r>
      <w:r w:rsidRPr="00F63C7B">
        <w:rPr>
          <w:rFonts w:cstheme="minorHAnsi"/>
          <w:color w:val="000000"/>
          <w:sz w:val="24"/>
          <w:szCs w:val="24"/>
          <w:shd w:val="clear" w:color="auto" w:fill="FFFFFF"/>
        </w:rPr>
        <w:t xml:space="preserve"> По уровню предлагаемых программ  по оздоровлению с применением новейших технологий  в  СПА — отелях </w:t>
      </w:r>
      <w:proofErr w:type="spellStart"/>
      <w:r w:rsidRPr="00F63C7B">
        <w:rPr>
          <w:rFonts w:cstheme="minorHAnsi"/>
          <w:color w:val="000000"/>
          <w:sz w:val="24"/>
          <w:szCs w:val="24"/>
          <w:shd w:val="clear" w:color="auto" w:fill="FFFFFF"/>
        </w:rPr>
        <w:t>Шарвар</w:t>
      </w:r>
      <w:proofErr w:type="spellEnd"/>
      <w:r w:rsidRPr="00F63C7B">
        <w:rPr>
          <w:rFonts w:cstheme="minorHAnsi"/>
          <w:color w:val="000000"/>
          <w:sz w:val="24"/>
          <w:szCs w:val="24"/>
          <w:shd w:val="clear" w:color="auto" w:fill="FFFFFF"/>
        </w:rPr>
        <w:t xml:space="preserve"> вошел в ассоциацию «</w:t>
      </w:r>
      <w:proofErr w:type="spellStart"/>
      <w:r w:rsidRPr="00F63C7B">
        <w:rPr>
          <w:rFonts w:cstheme="minorHAnsi"/>
          <w:color w:val="000000"/>
          <w:sz w:val="24"/>
          <w:szCs w:val="24"/>
          <w:shd w:val="clear" w:color="auto" w:fill="FFFFFF"/>
        </w:rPr>
        <w:t>Royal</w:t>
      </w:r>
      <w:proofErr w:type="spellEnd"/>
      <w:r w:rsidRPr="00F63C7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63C7B">
        <w:rPr>
          <w:rFonts w:cstheme="minorHAnsi"/>
          <w:color w:val="000000"/>
          <w:sz w:val="24"/>
          <w:szCs w:val="24"/>
          <w:shd w:val="clear" w:color="auto" w:fill="FFFFFF"/>
        </w:rPr>
        <w:t>Spas</w:t>
      </w:r>
      <w:proofErr w:type="spellEnd"/>
      <w:r w:rsidRPr="00F63C7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63C7B">
        <w:rPr>
          <w:rFonts w:cstheme="minorHAnsi"/>
          <w:color w:val="000000"/>
          <w:sz w:val="24"/>
          <w:szCs w:val="24"/>
          <w:shd w:val="clear" w:color="auto" w:fill="FFFFFF"/>
        </w:rPr>
        <w:t>of</w:t>
      </w:r>
      <w:proofErr w:type="spellEnd"/>
      <w:r w:rsidRPr="00F63C7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63C7B">
        <w:rPr>
          <w:rFonts w:cstheme="minorHAnsi"/>
          <w:color w:val="000000"/>
          <w:sz w:val="24"/>
          <w:szCs w:val="24"/>
          <w:shd w:val="clear" w:color="auto" w:fill="FFFFFF"/>
        </w:rPr>
        <w:t>Europe</w:t>
      </w:r>
      <w:proofErr w:type="spellEnd"/>
      <w:r w:rsidRPr="00F63C7B">
        <w:rPr>
          <w:rFonts w:cstheme="minorHAnsi"/>
          <w:color w:val="000000"/>
          <w:sz w:val="24"/>
          <w:szCs w:val="24"/>
          <w:shd w:val="clear" w:color="auto" w:fill="FFFFFF"/>
        </w:rPr>
        <w:t xml:space="preserve">», </w:t>
      </w:r>
      <w:proofErr w:type="spellStart"/>
      <w:r w:rsidRPr="00F63C7B">
        <w:rPr>
          <w:rFonts w:cstheme="minorHAnsi"/>
          <w:color w:val="000000"/>
          <w:sz w:val="24"/>
          <w:szCs w:val="24"/>
          <w:shd w:val="clear" w:color="auto" w:fill="FFFFFF"/>
        </w:rPr>
        <w:t>интерсно</w:t>
      </w:r>
      <w:proofErr w:type="spellEnd"/>
      <w:r w:rsidRPr="00F63C7B">
        <w:rPr>
          <w:rFonts w:cstheme="minorHAnsi"/>
          <w:color w:val="000000"/>
          <w:sz w:val="24"/>
          <w:szCs w:val="24"/>
          <w:shd w:val="clear" w:color="auto" w:fill="FFFFFF"/>
        </w:rPr>
        <w:t xml:space="preserve">, что первый отель в </w:t>
      </w:r>
      <w:proofErr w:type="spellStart"/>
      <w:r w:rsidRPr="00F63C7B">
        <w:rPr>
          <w:rFonts w:cstheme="minorHAnsi"/>
          <w:color w:val="000000"/>
          <w:sz w:val="24"/>
          <w:szCs w:val="24"/>
          <w:shd w:val="clear" w:color="auto" w:fill="FFFFFF"/>
        </w:rPr>
        <w:t>Шарваре</w:t>
      </w:r>
      <w:proofErr w:type="spellEnd"/>
      <w:r w:rsidRPr="00F63C7B">
        <w:rPr>
          <w:rFonts w:cstheme="minorHAnsi"/>
          <w:color w:val="000000"/>
          <w:sz w:val="24"/>
          <w:szCs w:val="24"/>
          <w:shd w:val="clear" w:color="auto" w:fill="FFFFFF"/>
        </w:rPr>
        <w:t xml:space="preserve"> был построен  в 1985 году.</w:t>
      </w:r>
      <w:r w:rsidRPr="00F63C7B">
        <w:rPr>
          <w:rFonts w:cstheme="minorHAnsi"/>
          <w:color w:val="000000"/>
          <w:sz w:val="24"/>
          <w:szCs w:val="24"/>
        </w:rPr>
        <w:t xml:space="preserve"> </w:t>
      </w:r>
      <w:r w:rsidRPr="00F63C7B">
        <w:rPr>
          <w:rFonts w:cstheme="minorHAnsi"/>
          <w:sz w:val="24"/>
          <w:szCs w:val="24"/>
        </w:rPr>
        <w:t xml:space="preserve">Площадь городской купальни </w:t>
      </w:r>
      <w:proofErr w:type="spellStart"/>
      <w:r w:rsidRPr="00F63C7B">
        <w:rPr>
          <w:rFonts w:cstheme="minorHAnsi"/>
          <w:sz w:val="24"/>
          <w:szCs w:val="24"/>
        </w:rPr>
        <w:t>Шарвара</w:t>
      </w:r>
      <w:proofErr w:type="spellEnd"/>
      <w:r w:rsidRPr="00F63C7B">
        <w:rPr>
          <w:rFonts w:cstheme="minorHAnsi"/>
          <w:sz w:val="24"/>
          <w:szCs w:val="24"/>
        </w:rPr>
        <w:t xml:space="preserve"> – 55 тыс. кв.м., расположена в 500 метрах от центра города. В этот комплекс входит : крытая часть его площадь порядка 5000 кв</w:t>
      </w:r>
      <w:proofErr w:type="gramStart"/>
      <w:r w:rsidRPr="00F63C7B">
        <w:rPr>
          <w:rFonts w:cstheme="minorHAnsi"/>
          <w:sz w:val="24"/>
          <w:szCs w:val="24"/>
        </w:rPr>
        <w:t>.м</w:t>
      </w:r>
      <w:proofErr w:type="gramEnd"/>
      <w:r w:rsidRPr="00F63C7B">
        <w:rPr>
          <w:rFonts w:cstheme="minorHAnsi"/>
          <w:sz w:val="24"/>
          <w:szCs w:val="24"/>
        </w:rPr>
        <w:t xml:space="preserve">, также в купальне есть этом отделении есть кафе, боулинг, фитнес-центр, мир саун, территория «пляжа» - которая работает в теплое время года. Есть лечебное отделение и детское отделение с горками и детским бассейном с водным замком и </w:t>
      </w:r>
      <w:proofErr w:type="spellStart"/>
      <w:r w:rsidRPr="00F63C7B">
        <w:rPr>
          <w:rFonts w:cstheme="minorHAnsi"/>
          <w:sz w:val="24"/>
          <w:szCs w:val="24"/>
        </w:rPr>
        <w:t>пиратким</w:t>
      </w:r>
      <w:proofErr w:type="spellEnd"/>
      <w:r w:rsidRPr="00F63C7B">
        <w:rPr>
          <w:rFonts w:cstheme="minorHAnsi"/>
          <w:sz w:val="24"/>
          <w:szCs w:val="24"/>
        </w:rPr>
        <w:t xml:space="preserve"> кораблём, детскими спортивными площадками, игротекой, есть даже «бассейн для грудничков». Детский клуб “</w:t>
      </w:r>
      <w:r w:rsidRPr="00F63C7B">
        <w:rPr>
          <w:rFonts w:cstheme="minorHAnsi"/>
          <w:sz w:val="24"/>
          <w:szCs w:val="24"/>
          <w:lang w:val="en-US"/>
        </w:rPr>
        <w:t>Baby</w:t>
      </w:r>
      <w:r w:rsidRPr="00F63C7B">
        <w:rPr>
          <w:rFonts w:cstheme="minorHAnsi"/>
          <w:sz w:val="24"/>
          <w:szCs w:val="24"/>
        </w:rPr>
        <w:t xml:space="preserve"> </w:t>
      </w:r>
      <w:r w:rsidRPr="00F63C7B">
        <w:rPr>
          <w:rFonts w:cstheme="minorHAnsi"/>
          <w:sz w:val="24"/>
          <w:szCs w:val="24"/>
          <w:lang w:val="en-US"/>
        </w:rPr>
        <w:t>World</w:t>
      </w:r>
      <w:r w:rsidRPr="00F63C7B">
        <w:rPr>
          <w:rFonts w:cstheme="minorHAnsi"/>
          <w:sz w:val="24"/>
          <w:szCs w:val="24"/>
        </w:rPr>
        <w:t>” располагает кухней для приготовления и подогрева детского питания, столиком для пеленания, спальной комнатой и комнатой присмотра за детьми за дополнительную оплату.</w:t>
      </w:r>
    </w:p>
    <w:p w:rsidR="00EE4191" w:rsidRPr="00F63C7B" w:rsidRDefault="00EE4191" w:rsidP="00EE419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F63C7B">
        <w:rPr>
          <w:rFonts w:asciiTheme="minorHAnsi" w:hAnsiTheme="minorHAnsi" w:cstheme="minorHAnsi"/>
          <w:color w:val="000000"/>
        </w:rPr>
        <w:t xml:space="preserve">Городская Купальня </w:t>
      </w:r>
      <w:proofErr w:type="spellStart"/>
      <w:r w:rsidRPr="00F63C7B">
        <w:rPr>
          <w:rFonts w:asciiTheme="minorHAnsi" w:hAnsiTheme="minorHAnsi" w:cstheme="minorHAnsi"/>
          <w:color w:val="000000"/>
        </w:rPr>
        <w:t>Шарвара</w:t>
      </w:r>
      <w:proofErr w:type="spellEnd"/>
      <w:r w:rsidRPr="00F63C7B">
        <w:rPr>
          <w:rFonts w:asciiTheme="minorHAnsi" w:hAnsiTheme="minorHAnsi" w:cstheme="minorHAnsi"/>
          <w:color w:val="000000"/>
        </w:rPr>
        <w:t xml:space="preserve"> открыта с 7.00 до 22.00, мир саун работает с 9.00 до 21.30, Wellnes-процедуры можно получить с 8.00 </w:t>
      </w:r>
      <w:proofErr w:type="gramStart"/>
      <w:r w:rsidRPr="00F63C7B">
        <w:rPr>
          <w:rFonts w:asciiTheme="minorHAnsi" w:hAnsiTheme="minorHAnsi" w:cstheme="minorHAnsi"/>
          <w:color w:val="000000"/>
        </w:rPr>
        <w:t>до</w:t>
      </w:r>
      <w:proofErr w:type="gramEnd"/>
      <w:r w:rsidRPr="00F63C7B">
        <w:rPr>
          <w:rFonts w:asciiTheme="minorHAnsi" w:hAnsiTheme="minorHAnsi" w:cstheme="minorHAnsi"/>
          <w:color w:val="000000"/>
        </w:rPr>
        <w:t xml:space="preserve"> 20.00. Вечерний билет в купальню начинается с временного интервала 16 часов. Купальня работает и в зимний период, но в определенные дни. Стоимость входного билета для взрослого на целый день — 2900 форинтов,  дети до трех лет посещают купальню бесплатно, а дети от 3-х до 14 лет платят 1400 форинтов. Семейный билет  на 2  взрослых и ребенка  стоит 6500 форинтов. </w:t>
      </w:r>
    </w:p>
    <w:p w:rsidR="00EE4191" w:rsidRPr="00F63C7B" w:rsidRDefault="00EE4191" w:rsidP="00EE419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F63C7B">
        <w:rPr>
          <w:rFonts w:asciiTheme="minorHAnsi" w:hAnsiTheme="minorHAnsi" w:cstheme="minorHAnsi"/>
          <w:color w:val="000000"/>
        </w:rPr>
        <w:t xml:space="preserve">Посещение соляной пещеры —  1000 форинтов. </w:t>
      </w:r>
      <w:proofErr w:type="gramStart"/>
      <w:r w:rsidRPr="00F63C7B">
        <w:rPr>
          <w:rFonts w:asciiTheme="minorHAnsi" w:hAnsiTheme="minorHAnsi" w:cstheme="minorHAnsi"/>
          <w:color w:val="000000"/>
        </w:rPr>
        <w:t xml:space="preserve">Общий массаж — 6200 форинтов (40 минут),  ванны из </w:t>
      </w:r>
      <w:proofErr w:type="spellStart"/>
      <w:r w:rsidRPr="00F63C7B">
        <w:rPr>
          <w:rFonts w:asciiTheme="minorHAnsi" w:hAnsiTheme="minorHAnsi" w:cstheme="minorHAnsi"/>
          <w:color w:val="000000"/>
        </w:rPr>
        <w:t>Шарварского</w:t>
      </w:r>
      <w:proofErr w:type="spellEnd"/>
      <w:r w:rsidRPr="00F63C7B">
        <w:rPr>
          <w:rFonts w:asciiTheme="minorHAnsi" w:hAnsiTheme="minorHAnsi" w:cstheme="minorHAnsi"/>
          <w:color w:val="000000"/>
        </w:rPr>
        <w:t xml:space="preserve"> кристалла — 2900 форинтов, медовый массаж — 4300 форинтов, шоколадный — 6500 форинтов (40 минут), массаж горячими камнями -7800 форинтов.</w:t>
      </w:r>
      <w:proofErr w:type="gramEnd"/>
      <w:r w:rsidRPr="00F63C7B">
        <w:rPr>
          <w:rFonts w:asciiTheme="minorHAnsi" w:hAnsiTheme="minorHAnsi" w:cstheme="minorHAnsi"/>
          <w:color w:val="000000"/>
        </w:rPr>
        <w:t xml:space="preserve"> Цены приведены для ознакомления, могут изменяться. Комплекс  оснащен прекрасными душевыми и раздевалками. </w:t>
      </w:r>
    </w:p>
    <w:p w:rsidR="00EE4191" w:rsidRDefault="00EE4191" w:rsidP="00EE419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lang w:val="en-US"/>
        </w:rPr>
      </w:pPr>
      <w:r w:rsidRPr="00F63C7B">
        <w:rPr>
          <w:rFonts w:asciiTheme="minorHAnsi" w:hAnsiTheme="minorHAnsi" w:cstheme="minorHAnsi"/>
          <w:color w:val="000000"/>
        </w:rPr>
        <w:t xml:space="preserve">На руку посетителя надевается браслет,  которой служит электронным ключиком от ящичка в раздевалке, но сначала его надо приложить к сканеру, чтобы узнать номер своей ячейки. Также, пользуясь сканером можно узнать остаток времени по браслету и покинуть купальню вовремя. </w:t>
      </w:r>
    </w:p>
    <w:p w:rsidR="00F63C7B" w:rsidRDefault="00F63C7B" w:rsidP="00EE419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lang w:val="en-US"/>
        </w:rPr>
      </w:pPr>
    </w:p>
    <w:p w:rsidR="00F63C7B" w:rsidRPr="00F63C7B" w:rsidRDefault="00F63C7B" w:rsidP="00EE419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lang w:val="en-US"/>
        </w:rPr>
      </w:pPr>
      <w:bookmarkStart w:id="0" w:name="_GoBack"/>
      <w:bookmarkEnd w:id="0"/>
    </w:p>
    <w:p w:rsidR="00EE4191" w:rsidRPr="00F63C7B" w:rsidRDefault="00EE4191" w:rsidP="00EE419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F63C7B">
        <w:rPr>
          <w:rFonts w:asciiTheme="minorHAnsi" w:hAnsiTheme="minorHAnsi" w:cstheme="minorHAnsi"/>
          <w:b/>
          <w:color w:val="000000"/>
        </w:rPr>
        <w:lastRenderedPageBreak/>
        <w:t>Что посмотреть на курорте?</w:t>
      </w:r>
    </w:p>
    <w:p w:rsidR="00EE4191" w:rsidRPr="00F63C7B" w:rsidRDefault="00EE4191" w:rsidP="00EE4191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F63C7B">
        <w:rPr>
          <w:rFonts w:asciiTheme="minorHAnsi" w:hAnsiTheme="minorHAnsi" w:cstheme="minorHAnsi"/>
          <w:color w:val="000000"/>
        </w:rPr>
        <w:t xml:space="preserve">За время своего существования город пережил  несколько периодов своего расцвета. Один связан с именем </w:t>
      </w:r>
      <w:proofErr w:type="spellStart"/>
      <w:r w:rsidRPr="00F63C7B">
        <w:rPr>
          <w:rFonts w:asciiTheme="minorHAnsi" w:hAnsiTheme="minorHAnsi" w:cstheme="minorHAnsi"/>
          <w:color w:val="000000"/>
        </w:rPr>
        <w:t>Томаша</w:t>
      </w:r>
      <w:proofErr w:type="spellEnd"/>
      <w:r w:rsidRPr="00F63C7B">
        <w:rPr>
          <w:rFonts w:asciiTheme="minorHAnsi" w:hAnsiTheme="minorHAnsi" w:cstheme="minorHAnsi"/>
          <w:color w:val="000000"/>
        </w:rPr>
        <w:t> </w:t>
      </w:r>
      <w:proofErr w:type="spellStart"/>
      <w:r w:rsidRPr="00F63C7B">
        <w:rPr>
          <w:rFonts w:asciiTheme="minorHAnsi" w:hAnsiTheme="minorHAnsi" w:cstheme="minorHAnsi"/>
          <w:color w:val="000000"/>
        </w:rPr>
        <w:t>Надашди</w:t>
      </w:r>
      <w:proofErr w:type="spellEnd"/>
      <w:r w:rsidRPr="00F63C7B">
        <w:rPr>
          <w:rFonts w:asciiTheme="minorHAnsi" w:hAnsiTheme="minorHAnsi" w:cstheme="minorHAnsi"/>
          <w:color w:val="000000"/>
        </w:rPr>
        <w:t xml:space="preserve">, видного военного и политического деятеля Венгрии  середины XVI   века, а второй — с открытием  в 1961 году больших запасов термальных вод,  способствующих развитию международного  бальнеологического курорта. В средние века знаменитым </w:t>
      </w:r>
      <w:proofErr w:type="spellStart"/>
      <w:r w:rsidRPr="00F63C7B">
        <w:rPr>
          <w:rFonts w:asciiTheme="minorHAnsi" w:hAnsiTheme="minorHAnsi" w:cstheme="minorHAnsi"/>
          <w:color w:val="000000"/>
        </w:rPr>
        <w:t>шарварским</w:t>
      </w:r>
      <w:proofErr w:type="spellEnd"/>
      <w:r w:rsidRPr="00F63C7B">
        <w:rPr>
          <w:rFonts w:asciiTheme="minorHAnsi" w:hAnsiTheme="minorHAnsi" w:cstheme="minorHAnsi"/>
          <w:color w:val="000000"/>
        </w:rPr>
        <w:t xml:space="preserve"> замком стал  владеть </w:t>
      </w:r>
      <w:proofErr w:type="spellStart"/>
      <w:r w:rsidRPr="00F63C7B">
        <w:rPr>
          <w:rFonts w:asciiTheme="minorHAnsi" w:hAnsiTheme="minorHAnsi" w:cstheme="minorHAnsi"/>
          <w:color w:val="000000"/>
        </w:rPr>
        <w:t>Томаш</w:t>
      </w:r>
      <w:proofErr w:type="spellEnd"/>
      <w:r w:rsidRPr="00F63C7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63C7B">
        <w:rPr>
          <w:rFonts w:asciiTheme="minorHAnsi" w:hAnsiTheme="minorHAnsi" w:cstheme="minorHAnsi"/>
          <w:color w:val="000000"/>
        </w:rPr>
        <w:t>Надашди</w:t>
      </w:r>
      <w:proofErr w:type="spellEnd"/>
      <w:r w:rsidRPr="00F63C7B">
        <w:rPr>
          <w:rFonts w:asciiTheme="minorHAnsi" w:hAnsiTheme="minorHAnsi" w:cstheme="minorHAnsi"/>
          <w:color w:val="000000"/>
        </w:rPr>
        <w:t>, при его правлении  </w:t>
      </w:r>
      <w:proofErr w:type="spellStart"/>
      <w:r w:rsidRPr="00F63C7B">
        <w:rPr>
          <w:rFonts w:asciiTheme="minorHAnsi" w:hAnsiTheme="minorHAnsi" w:cstheme="minorHAnsi"/>
          <w:color w:val="000000"/>
        </w:rPr>
        <w:t>Шарвар</w:t>
      </w:r>
      <w:proofErr w:type="spellEnd"/>
      <w:r w:rsidRPr="00F63C7B">
        <w:rPr>
          <w:rFonts w:asciiTheme="minorHAnsi" w:hAnsiTheme="minorHAnsi" w:cstheme="minorHAnsi"/>
          <w:color w:val="000000"/>
        </w:rPr>
        <w:t xml:space="preserve">  стал просветительским центром Венгрии, а в 1541 году в </w:t>
      </w:r>
      <w:proofErr w:type="spellStart"/>
      <w:r w:rsidRPr="00F63C7B">
        <w:rPr>
          <w:rFonts w:asciiTheme="minorHAnsi" w:hAnsiTheme="minorHAnsi" w:cstheme="minorHAnsi"/>
          <w:color w:val="000000"/>
        </w:rPr>
        <w:t>Шарваре</w:t>
      </w:r>
      <w:proofErr w:type="spellEnd"/>
      <w:r w:rsidRPr="00F63C7B">
        <w:rPr>
          <w:rFonts w:asciiTheme="minorHAnsi" w:hAnsiTheme="minorHAnsi" w:cstheme="minorHAnsi"/>
          <w:color w:val="000000"/>
        </w:rPr>
        <w:t xml:space="preserve"> был напечатан Новый  Завет на венгерском языке. </w:t>
      </w:r>
      <w:r w:rsidRPr="00F63C7B">
        <w:rPr>
          <w:rFonts w:asciiTheme="minorHAnsi" w:hAnsiTheme="minorHAnsi" w:cstheme="minorHAnsi"/>
          <w:color w:val="000000"/>
          <w:shd w:val="clear" w:color="auto" w:fill="FFFFFF"/>
        </w:rPr>
        <w:t>В стенах этого замка провела несколько  лет своей жизни </w:t>
      </w:r>
      <w:proofErr w:type="spellStart"/>
      <w:r w:rsidRPr="00F63C7B">
        <w:rPr>
          <w:rFonts w:asciiTheme="minorHAnsi" w:hAnsiTheme="minorHAnsi" w:cstheme="minorHAnsi"/>
          <w:color w:val="000000"/>
          <w:shd w:val="clear" w:color="auto" w:fill="FFFFFF"/>
        </w:rPr>
        <w:t>Эржебет</w:t>
      </w:r>
      <w:proofErr w:type="spellEnd"/>
      <w:r w:rsidRPr="00F63C7B">
        <w:rPr>
          <w:rFonts w:asciiTheme="minorHAnsi" w:hAnsiTheme="minorHAnsi" w:cstheme="minorHAnsi"/>
          <w:color w:val="000000"/>
          <w:shd w:val="clear" w:color="auto" w:fill="FFFFFF"/>
        </w:rPr>
        <w:t xml:space="preserve">  </w:t>
      </w:r>
      <w:proofErr w:type="spellStart"/>
      <w:r w:rsidRPr="00F63C7B">
        <w:rPr>
          <w:rFonts w:asciiTheme="minorHAnsi" w:hAnsiTheme="minorHAnsi" w:cstheme="minorHAnsi"/>
          <w:color w:val="000000"/>
          <w:shd w:val="clear" w:color="auto" w:fill="FFFFFF"/>
        </w:rPr>
        <w:t>Батори</w:t>
      </w:r>
      <w:proofErr w:type="spellEnd"/>
      <w:r w:rsidRPr="00F63C7B">
        <w:rPr>
          <w:rFonts w:asciiTheme="minorHAnsi" w:hAnsiTheme="minorHAnsi" w:cstheme="minorHAnsi"/>
          <w:color w:val="000000"/>
          <w:shd w:val="clear" w:color="auto" w:fill="FFFFFF"/>
        </w:rPr>
        <w:t xml:space="preserve">, которая была невестой </w:t>
      </w:r>
      <w:proofErr w:type="spellStart"/>
      <w:r w:rsidRPr="00F63C7B">
        <w:rPr>
          <w:rFonts w:asciiTheme="minorHAnsi" w:hAnsiTheme="minorHAnsi" w:cstheme="minorHAnsi"/>
          <w:color w:val="000000"/>
          <w:shd w:val="clear" w:color="auto" w:fill="FFFFFF"/>
        </w:rPr>
        <w:t>Надаши</w:t>
      </w:r>
      <w:proofErr w:type="spellEnd"/>
      <w:r w:rsidRPr="00F63C7B">
        <w:rPr>
          <w:rFonts w:asciiTheme="minorHAnsi" w:hAnsiTheme="minorHAnsi" w:cstheme="minorHAnsi"/>
          <w:color w:val="000000"/>
          <w:shd w:val="clear" w:color="auto" w:fill="FFFFFF"/>
        </w:rPr>
        <w:t xml:space="preserve"> и вошла в историю как  «Дракула в юбке», загубившая ради сохранения молодости и красоты невинных девушек, купаясь в их крови. </w:t>
      </w:r>
      <w:proofErr w:type="gramStart"/>
      <w:r w:rsidRPr="00F63C7B">
        <w:rPr>
          <w:rFonts w:asciiTheme="minorHAnsi" w:hAnsiTheme="minorHAnsi" w:cstheme="minorHAnsi"/>
          <w:color w:val="000000"/>
          <w:shd w:val="clear" w:color="auto" w:fill="FFFFFF"/>
        </w:rPr>
        <w:t xml:space="preserve">Воды курорта, словно повторяют истории и легенды, доказывает то, что в состав термальной воды </w:t>
      </w:r>
      <w:proofErr w:type="spellStart"/>
      <w:r w:rsidRPr="00F63C7B">
        <w:rPr>
          <w:rFonts w:asciiTheme="minorHAnsi" w:hAnsiTheme="minorHAnsi" w:cstheme="minorHAnsi"/>
          <w:color w:val="000000"/>
          <w:shd w:val="clear" w:color="auto" w:fill="FFFFFF"/>
        </w:rPr>
        <w:t>Шарвара</w:t>
      </w:r>
      <w:proofErr w:type="spellEnd"/>
      <w:r w:rsidRPr="00F63C7B">
        <w:rPr>
          <w:rFonts w:asciiTheme="minorHAnsi" w:hAnsiTheme="minorHAnsi" w:cstheme="minorHAnsi"/>
          <w:color w:val="000000"/>
          <w:shd w:val="clear" w:color="auto" w:fill="FFFFFF"/>
        </w:rPr>
        <w:t xml:space="preserve">  входят  сульфаты, которые помогают выработке  в организме человека </w:t>
      </w:r>
      <w:proofErr w:type="spellStart"/>
      <w:r w:rsidRPr="00F63C7B">
        <w:rPr>
          <w:rFonts w:asciiTheme="minorHAnsi" w:hAnsiTheme="minorHAnsi" w:cstheme="minorHAnsi"/>
          <w:color w:val="000000"/>
          <w:shd w:val="clear" w:color="auto" w:fill="FFFFFF"/>
        </w:rPr>
        <w:t>гиалуроновой</w:t>
      </w:r>
      <w:proofErr w:type="spellEnd"/>
      <w:r w:rsidRPr="00F63C7B">
        <w:rPr>
          <w:rFonts w:asciiTheme="minorHAnsi" w:hAnsiTheme="minorHAnsi" w:cstheme="minorHAnsi"/>
          <w:color w:val="000000"/>
          <w:shd w:val="clear" w:color="auto" w:fill="FFFFFF"/>
        </w:rPr>
        <w:t xml:space="preserve"> кислоты,  а она, как известно, используется в кремах и средствах для омоложения кожи…</w:t>
      </w:r>
      <w:r w:rsidRPr="00F63C7B">
        <w:rPr>
          <w:rFonts w:asciiTheme="minorHAnsi" w:hAnsiTheme="minorHAnsi" w:cstheme="minorHAnsi"/>
          <w:color w:val="000000"/>
        </w:rPr>
        <w:br/>
      </w:r>
      <w:r w:rsidRPr="00F63C7B">
        <w:rPr>
          <w:rFonts w:asciiTheme="minorHAnsi" w:hAnsiTheme="minorHAnsi" w:cstheme="minorHAnsi"/>
        </w:rPr>
        <w:t xml:space="preserve">Главной достопримечательностью </w:t>
      </w:r>
      <w:proofErr w:type="spellStart"/>
      <w:r w:rsidRPr="00F63C7B">
        <w:rPr>
          <w:rFonts w:asciiTheme="minorHAnsi" w:hAnsiTheme="minorHAnsi" w:cstheme="minorHAnsi"/>
        </w:rPr>
        <w:t>Шарвара</w:t>
      </w:r>
      <w:proofErr w:type="spellEnd"/>
      <w:r w:rsidRPr="00F63C7B">
        <w:rPr>
          <w:rFonts w:asciiTheme="minorHAnsi" w:hAnsiTheme="minorHAnsi" w:cstheme="minorHAnsi"/>
        </w:rPr>
        <w:t xml:space="preserve"> и есть исторически важный, связанный с упомянутой историей города -  крепостной замок </w:t>
      </w:r>
      <w:proofErr w:type="spellStart"/>
      <w:r w:rsidRPr="00F63C7B">
        <w:rPr>
          <w:rFonts w:asciiTheme="minorHAnsi" w:hAnsiTheme="minorHAnsi" w:cstheme="minorHAnsi"/>
        </w:rPr>
        <w:t>Надашди</w:t>
      </w:r>
      <w:proofErr w:type="spellEnd"/>
      <w:r w:rsidRPr="00F63C7B">
        <w:rPr>
          <w:rFonts w:asciiTheme="minorHAnsi" w:hAnsiTheme="minorHAnsi" w:cstheme="minorHAnsi"/>
        </w:rPr>
        <w:t xml:space="preserve"> XVI–XVII вв. Сам замок – это крепость в которой</w:t>
      </w:r>
      <w:proofErr w:type="gramEnd"/>
      <w:r w:rsidRPr="00F63C7B">
        <w:rPr>
          <w:rFonts w:asciiTheme="minorHAnsi" w:hAnsiTheme="minorHAnsi" w:cstheme="minorHAnsi"/>
        </w:rPr>
        <w:t xml:space="preserve"> на данный момент располагается </w:t>
      </w:r>
      <w:proofErr w:type="spellStart"/>
      <w:proofErr w:type="gramStart"/>
      <w:r w:rsidRPr="00F63C7B">
        <w:rPr>
          <w:rFonts w:asciiTheme="minorHAnsi" w:hAnsiTheme="minorHAnsi" w:cstheme="minorHAnsi"/>
        </w:rPr>
        <w:t>располагается</w:t>
      </w:r>
      <w:proofErr w:type="spellEnd"/>
      <w:proofErr w:type="gramEnd"/>
      <w:r w:rsidRPr="00F63C7B">
        <w:rPr>
          <w:rFonts w:asciiTheme="minorHAnsi" w:hAnsiTheme="minorHAnsi" w:cstheme="minorHAnsi"/>
        </w:rPr>
        <w:t xml:space="preserve"> библиотека, музей и дом искусства. В выставочном зале Музея </w:t>
      </w:r>
      <w:proofErr w:type="spellStart"/>
      <w:r w:rsidRPr="00F63C7B">
        <w:rPr>
          <w:rFonts w:asciiTheme="minorHAnsi" w:hAnsiTheme="minorHAnsi" w:cstheme="minorHAnsi"/>
        </w:rPr>
        <w:t>Надаши</w:t>
      </w:r>
      <w:proofErr w:type="spellEnd"/>
      <w:r w:rsidRPr="00F63C7B">
        <w:rPr>
          <w:rFonts w:asciiTheme="minorHAnsi" w:hAnsiTheme="minorHAnsi" w:cstheme="minorHAnsi"/>
        </w:rPr>
        <w:t xml:space="preserve"> </w:t>
      </w:r>
      <w:proofErr w:type="spellStart"/>
      <w:r w:rsidRPr="00F63C7B">
        <w:rPr>
          <w:rFonts w:asciiTheme="minorHAnsi" w:hAnsiTheme="minorHAnsi" w:cstheme="minorHAnsi"/>
        </w:rPr>
        <w:t>Ференца</w:t>
      </w:r>
      <w:proofErr w:type="spellEnd"/>
      <w:r w:rsidRPr="00F63C7B">
        <w:rPr>
          <w:rFonts w:asciiTheme="minorHAnsi" w:hAnsiTheme="minorHAnsi" w:cstheme="minorHAnsi"/>
        </w:rPr>
        <w:t xml:space="preserve"> (открыт с 10:00 до 16:00), который расположен на втором этаже крепости, выставлены редкие ценности венгерской истории.</w:t>
      </w:r>
      <w:r w:rsidRPr="00F63C7B">
        <w:rPr>
          <w:rFonts w:asciiTheme="minorHAnsi" w:hAnsiTheme="minorHAnsi" w:cstheme="minorHAnsi"/>
        </w:rPr>
        <w:br/>
        <w:t xml:space="preserve">С лева от входа в крепость располагается  прекрасный дендрологический парк. Бывший дворцовый парк с территорией 16 га, заложенный еще в XVI в. обращен в дендрарий. В этом прекрасном парке сохранились 400-летние дубы, помимо различных видов деревьев, также, можно восхититься  и коллекцией редких кустарников, которые называются рододендрон. Прогулки среди целительных деревьев помогают очистить легкие и наполнить душу. Отдыхающим курорта </w:t>
      </w:r>
      <w:proofErr w:type="spellStart"/>
      <w:r w:rsidRPr="00F63C7B">
        <w:rPr>
          <w:rFonts w:asciiTheme="minorHAnsi" w:hAnsiTheme="minorHAnsi" w:cstheme="minorHAnsi"/>
        </w:rPr>
        <w:t>Шарвар</w:t>
      </w:r>
      <w:proofErr w:type="spellEnd"/>
      <w:r w:rsidRPr="00F63C7B">
        <w:rPr>
          <w:rFonts w:asciiTheme="minorHAnsi" w:hAnsiTheme="minorHAnsi" w:cstheme="minorHAnsi"/>
        </w:rPr>
        <w:t xml:space="preserve"> представилась уникальная возможность гулять по такому парку. За день его обойти сложно, отдыхая на курорте, конечно же, можно. При входе в дендрарий есть небольшой бювет, по территории можно прогуляться и отдохнуть на скамейках из знаменитой венгерской </w:t>
      </w:r>
      <w:proofErr w:type="spellStart"/>
      <w:r w:rsidRPr="00F63C7B">
        <w:rPr>
          <w:rFonts w:asciiTheme="minorHAnsi" w:hAnsiTheme="minorHAnsi" w:cstheme="minorHAnsi"/>
        </w:rPr>
        <w:t>жолнайской</w:t>
      </w:r>
      <w:proofErr w:type="spellEnd"/>
      <w:r w:rsidRPr="00F63C7B">
        <w:rPr>
          <w:rFonts w:asciiTheme="minorHAnsi" w:hAnsiTheme="minorHAnsi" w:cstheme="minorHAnsi"/>
        </w:rPr>
        <w:t xml:space="preserve"> керамики – красота, романтика, природа... </w:t>
      </w:r>
      <w:r w:rsidRPr="00F63C7B">
        <w:rPr>
          <w:rFonts w:asciiTheme="minorHAnsi" w:hAnsiTheme="minorHAnsi" w:cstheme="minorHAnsi"/>
        </w:rPr>
        <w:br/>
        <w:t xml:space="preserve">На курорте обязательно предложат экскурсии к ближайшим достопримечательностям. Например, интересно посетить </w:t>
      </w:r>
      <w:proofErr w:type="spellStart"/>
      <w:r w:rsidRPr="00F63C7B">
        <w:rPr>
          <w:rFonts w:asciiTheme="minorHAnsi" w:hAnsiTheme="minorHAnsi" w:cstheme="minorHAnsi"/>
        </w:rPr>
        <w:t>Pannonia</w:t>
      </w:r>
      <w:proofErr w:type="spellEnd"/>
      <w:r w:rsidRPr="00F63C7B">
        <w:rPr>
          <w:rFonts w:asciiTheme="minorHAnsi" w:hAnsiTheme="minorHAnsi" w:cstheme="minorHAnsi"/>
        </w:rPr>
        <w:t xml:space="preserve"> </w:t>
      </w:r>
      <w:proofErr w:type="spellStart"/>
      <w:r w:rsidRPr="00F63C7B">
        <w:rPr>
          <w:rFonts w:asciiTheme="minorHAnsi" w:hAnsiTheme="minorHAnsi" w:cstheme="minorHAnsi"/>
        </w:rPr>
        <w:t>Ring</w:t>
      </w:r>
      <w:proofErr w:type="spellEnd"/>
      <w:r w:rsidRPr="00F63C7B">
        <w:rPr>
          <w:rFonts w:asciiTheme="minorHAnsi" w:hAnsiTheme="minorHAnsi" w:cstheme="minorHAnsi"/>
        </w:rPr>
        <w:t>, что в 5 км</w:t>
      </w:r>
      <w:proofErr w:type="gramStart"/>
      <w:r w:rsidRPr="00F63C7B">
        <w:rPr>
          <w:rFonts w:asciiTheme="minorHAnsi" w:hAnsiTheme="minorHAnsi" w:cstheme="minorHAnsi"/>
        </w:rPr>
        <w:t>.</w:t>
      </w:r>
      <w:proofErr w:type="gramEnd"/>
      <w:r w:rsidRPr="00F63C7B">
        <w:rPr>
          <w:rFonts w:asciiTheme="minorHAnsi" w:hAnsiTheme="minorHAnsi" w:cstheme="minorHAnsi"/>
        </w:rPr>
        <w:t xml:space="preserve"> </w:t>
      </w:r>
      <w:proofErr w:type="gramStart"/>
      <w:r w:rsidRPr="00F63C7B">
        <w:rPr>
          <w:rFonts w:asciiTheme="minorHAnsi" w:hAnsiTheme="minorHAnsi" w:cstheme="minorHAnsi"/>
        </w:rPr>
        <w:t>о</w:t>
      </w:r>
      <w:proofErr w:type="gramEnd"/>
      <w:r w:rsidRPr="00F63C7B">
        <w:rPr>
          <w:rFonts w:asciiTheme="minorHAnsi" w:hAnsiTheme="minorHAnsi" w:cstheme="minorHAnsi"/>
        </w:rPr>
        <w:t xml:space="preserve">т города, где часто устраиваются международные авто и </w:t>
      </w:r>
      <w:proofErr w:type="spellStart"/>
      <w:r w:rsidRPr="00F63C7B">
        <w:rPr>
          <w:rFonts w:asciiTheme="minorHAnsi" w:hAnsiTheme="minorHAnsi" w:cstheme="minorHAnsi"/>
        </w:rPr>
        <w:t>мотосоревнования</w:t>
      </w:r>
      <w:proofErr w:type="spellEnd"/>
      <w:r w:rsidRPr="00F63C7B">
        <w:rPr>
          <w:rFonts w:asciiTheme="minorHAnsi" w:hAnsiTheme="minorHAnsi" w:cstheme="minorHAnsi"/>
        </w:rPr>
        <w:t xml:space="preserve">. В </w:t>
      </w:r>
      <w:proofErr w:type="spellStart"/>
      <w:r w:rsidRPr="00F63C7B">
        <w:rPr>
          <w:rFonts w:asciiTheme="minorHAnsi" w:hAnsiTheme="minorHAnsi" w:cstheme="minorHAnsi"/>
        </w:rPr>
        <w:t>Шиткене</w:t>
      </w:r>
      <w:proofErr w:type="spellEnd"/>
      <w:r w:rsidRPr="00F63C7B">
        <w:rPr>
          <w:rFonts w:asciiTheme="minorHAnsi" w:hAnsiTheme="minorHAnsi" w:cstheme="minorHAnsi"/>
        </w:rPr>
        <w:t xml:space="preserve"> привлекают внимание неоготическая часовня </w:t>
      </w:r>
      <w:proofErr w:type="spellStart"/>
      <w:r w:rsidRPr="00F63C7B">
        <w:rPr>
          <w:rFonts w:asciiTheme="minorHAnsi" w:hAnsiTheme="minorHAnsi" w:cstheme="minorHAnsi"/>
        </w:rPr>
        <w:t>Кальвария</w:t>
      </w:r>
      <w:proofErr w:type="spellEnd"/>
      <w:r w:rsidRPr="00F63C7B">
        <w:rPr>
          <w:rFonts w:asciiTheme="minorHAnsi" w:hAnsiTheme="minorHAnsi" w:cstheme="minorHAnsi"/>
        </w:rPr>
        <w:t xml:space="preserve"> и замок-отель Надь </w:t>
      </w:r>
      <w:proofErr w:type="spellStart"/>
      <w:r w:rsidRPr="00F63C7B">
        <w:rPr>
          <w:rFonts w:asciiTheme="minorHAnsi" w:hAnsiTheme="minorHAnsi" w:cstheme="minorHAnsi"/>
        </w:rPr>
        <w:t>Фелшобуки</w:t>
      </w:r>
      <w:proofErr w:type="spellEnd"/>
      <w:r w:rsidRPr="00F63C7B">
        <w:rPr>
          <w:rFonts w:asciiTheme="minorHAnsi" w:hAnsiTheme="minorHAnsi" w:cstheme="minorHAnsi"/>
        </w:rPr>
        <w:t xml:space="preserve">. В </w:t>
      </w:r>
      <w:proofErr w:type="spellStart"/>
      <w:r w:rsidRPr="00F63C7B">
        <w:rPr>
          <w:rFonts w:asciiTheme="minorHAnsi" w:hAnsiTheme="minorHAnsi" w:cstheme="minorHAnsi"/>
        </w:rPr>
        <w:t>Целлдомолке</w:t>
      </w:r>
      <w:proofErr w:type="spellEnd"/>
      <w:r w:rsidRPr="00F63C7B">
        <w:rPr>
          <w:rFonts w:asciiTheme="minorHAnsi" w:hAnsiTheme="minorHAnsi" w:cstheme="minorHAnsi"/>
        </w:rPr>
        <w:t xml:space="preserve">, столице территории </w:t>
      </w:r>
      <w:proofErr w:type="spellStart"/>
      <w:r w:rsidRPr="00F63C7B">
        <w:rPr>
          <w:rFonts w:asciiTheme="minorHAnsi" w:hAnsiTheme="minorHAnsi" w:cstheme="minorHAnsi"/>
        </w:rPr>
        <w:t>Кеменешайа</w:t>
      </w:r>
      <w:proofErr w:type="spellEnd"/>
      <w:r w:rsidRPr="00F63C7B">
        <w:rPr>
          <w:rFonts w:asciiTheme="minorHAnsi" w:hAnsiTheme="minorHAnsi" w:cstheme="minorHAnsi"/>
        </w:rPr>
        <w:t xml:space="preserve">, расположены </w:t>
      </w:r>
      <w:proofErr w:type="spellStart"/>
      <w:r w:rsidRPr="00F63C7B">
        <w:rPr>
          <w:rFonts w:asciiTheme="minorHAnsi" w:hAnsiTheme="minorHAnsi" w:cstheme="minorHAnsi"/>
        </w:rPr>
        <w:t>домолкский</w:t>
      </w:r>
      <w:proofErr w:type="spellEnd"/>
      <w:r w:rsidRPr="00F63C7B">
        <w:rPr>
          <w:rFonts w:asciiTheme="minorHAnsi" w:hAnsiTheme="minorHAnsi" w:cstheme="minorHAnsi"/>
        </w:rPr>
        <w:t xml:space="preserve"> папский монастырь и </w:t>
      </w:r>
      <w:proofErr w:type="spellStart"/>
      <w:r w:rsidRPr="00F63C7B">
        <w:rPr>
          <w:rFonts w:asciiTheme="minorHAnsi" w:hAnsiTheme="minorHAnsi" w:cstheme="minorHAnsi"/>
        </w:rPr>
        <w:t>бенедиктинская</w:t>
      </w:r>
      <w:proofErr w:type="spellEnd"/>
      <w:r w:rsidRPr="00F63C7B">
        <w:rPr>
          <w:rFonts w:asciiTheme="minorHAnsi" w:hAnsiTheme="minorHAnsi" w:cstheme="minorHAnsi"/>
        </w:rPr>
        <w:t xml:space="preserve"> церковь в стиле барокко. </w:t>
      </w:r>
    </w:p>
    <w:p w:rsidR="00EE4191" w:rsidRPr="00F63C7B" w:rsidRDefault="00EE4191" w:rsidP="00EE4191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F63C7B">
        <w:rPr>
          <w:rFonts w:asciiTheme="minorHAnsi" w:hAnsiTheme="minorHAnsi" w:cstheme="minorHAnsi"/>
          <w:b/>
        </w:rPr>
        <w:t xml:space="preserve"> Сувениры.</w:t>
      </w:r>
    </w:p>
    <w:p w:rsidR="00EE4191" w:rsidRPr="00F63C7B" w:rsidRDefault="00EE4191" w:rsidP="00EE4191">
      <w:pPr>
        <w:pStyle w:val="a3"/>
        <w:spacing w:before="0" w:beforeAutospacing="0" w:after="0" w:afterAutospacing="0"/>
        <w:ind w:left="50" w:right="50"/>
        <w:jc w:val="both"/>
        <w:rPr>
          <w:rFonts w:asciiTheme="minorHAnsi" w:hAnsiTheme="minorHAnsi" w:cstheme="minorHAnsi"/>
        </w:rPr>
      </w:pPr>
      <w:proofErr w:type="spellStart"/>
      <w:r w:rsidRPr="00F63C7B">
        <w:rPr>
          <w:rFonts w:asciiTheme="minorHAnsi" w:hAnsiTheme="minorHAnsi" w:cstheme="minorHAnsi"/>
          <w:b/>
        </w:rPr>
        <w:t>Hungarikum</w:t>
      </w:r>
      <w:proofErr w:type="spellEnd"/>
      <w:r w:rsidRPr="00F63C7B">
        <w:rPr>
          <w:rStyle w:val="a5"/>
          <w:rFonts w:asciiTheme="minorHAnsi" w:hAnsiTheme="minorHAnsi" w:cstheme="minorHAnsi"/>
        </w:rPr>
        <w:t> - </w:t>
      </w:r>
      <w:r w:rsidRPr="00F63C7B">
        <w:rPr>
          <w:rFonts w:asciiTheme="minorHAnsi" w:hAnsiTheme="minorHAnsi" w:cstheme="minorHAnsi"/>
        </w:rPr>
        <w:t xml:space="preserve"> понятие широко используемое для обозначения уникальных и типично венгерских </w:t>
      </w:r>
      <w:proofErr w:type="spellStart"/>
      <w:r w:rsidRPr="00F63C7B">
        <w:rPr>
          <w:rFonts w:asciiTheme="minorHAnsi" w:hAnsiTheme="minorHAnsi" w:cstheme="minorHAnsi"/>
        </w:rPr>
        <w:t>продуктов</w:t>
      </w:r>
      <w:proofErr w:type="gramStart"/>
      <w:r w:rsidRPr="00F63C7B">
        <w:rPr>
          <w:rFonts w:asciiTheme="minorHAnsi" w:hAnsiTheme="minorHAnsi" w:cstheme="minorHAnsi"/>
        </w:rPr>
        <w:t>,п</w:t>
      </w:r>
      <w:proofErr w:type="gramEnd"/>
      <w:r w:rsidRPr="00F63C7B">
        <w:rPr>
          <w:rFonts w:asciiTheme="minorHAnsi" w:hAnsiTheme="minorHAnsi" w:cstheme="minorHAnsi"/>
        </w:rPr>
        <w:t>редметов</w:t>
      </w:r>
      <w:proofErr w:type="spellEnd"/>
      <w:r w:rsidRPr="00F63C7B">
        <w:rPr>
          <w:rFonts w:asciiTheme="minorHAnsi" w:hAnsiTheme="minorHAnsi" w:cstheme="minorHAnsi"/>
        </w:rPr>
        <w:t xml:space="preserve">, услуг, отражающих национальные особенности Венгрии, от названия страны </w:t>
      </w:r>
      <w:proofErr w:type="spellStart"/>
      <w:r w:rsidRPr="00F63C7B">
        <w:rPr>
          <w:rFonts w:asciiTheme="minorHAnsi" w:hAnsiTheme="minorHAnsi" w:cstheme="minorHAnsi"/>
        </w:rPr>
        <w:t>Hungary</w:t>
      </w:r>
      <w:proofErr w:type="spellEnd"/>
      <w:r w:rsidRPr="00F63C7B">
        <w:rPr>
          <w:rFonts w:asciiTheme="minorHAnsi" w:hAnsiTheme="minorHAnsi" w:cstheme="minorHAnsi"/>
        </w:rPr>
        <w:t xml:space="preserve"> – Венгрия, а </w:t>
      </w:r>
      <w:proofErr w:type="spellStart"/>
      <w:r w:rsidRPr="00F63C7B">
        <w:rPr>
          <w:rFonts w:asciiTheme="minorHAnsi" w:hAnsiTheme="minorHAnsi" w:cstheme="minorHAnsi"/>
        </w:rPr>
        <w:t>unicum</w:t>
      </w:r>
      <w:proofErr w:type="spellEnd"/>
      <w:r w:rsidRPr="00F63C7B">
        <w:rPr>
          <w:rFonts w:asciiTheme="minorHAnsi" w:hAnsiTheme="minorHAnsi" w:cstheme="minorHAnsi"/>
        </w:rPr>
        <w:t xml:space="preserve"> – уникальный.</w:t>
      </w:r>
    </w:p>
    <w:p w:rsidR="00EE4191" w:rsidRPr="00F63C7B" w:rsidRDefault="00EE4191" w:rsidP="00EE4191">
      <w:pPr>
        <w:pStyle w:val="a3"/>
        <w:spacing w:before="0" w:beforeAutospacing="0" w:after="0" w:afterAutospacing="0"/>
        <w:ind w:left="50" w:right="50"/>
        <w:jc w:val="both"/>
        <w:rPr>
          <w:rFonts w:asciiTheme="minorHAnsi" w:hAnsiTheme="minorHAnsi" w:cstheme="minorHAnsi"/>
        </w:rPr>
      </w:pPr>
      <w:r w:rsidRPr="00F63C7B">
        <w:rPr>
          <w:rFonts w:asciiTheme="minorHAnsi" w:hAnsiTheme="minorHAnsi" w:cstheme="minorHAnsi"/>
          <w:b/>
          <w:bCs/>
        </w:rPr>
        <w:t>Уникум (</w:t>
      </w:r>
      <w:proofErr w:type="spellStart"/>
      <w:r w:rsidRPr="00F63C7B">
        <w:rPr>
          <w:rFonts w:asciiTheme="minorHAnsi" w:hAnsiTheme="minorHAnsi" w:cstheme="minorHAnsi"/>
          <w:b/>
          <w:bCs/>
        </w:rPr>
        <w:t>Unicum</w:t>
      </w:r>
      <w:proofErr w:type="spellEnd"/>
      <w:r w:rsidRPr="00F63C7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63C7B">
        <w:rPr>
          <w:rFonts w:asciiTheme="minorHAnsi" w:hAnsiTheme="minorHAnsi" w:cstheme="minorHAnsi"/>
          <w:b/>
          <w:bCs/>
        </w:rPr>
        <w:t>Zwack</w:t>
      </w:r>
      <w:proofErr w:type="spellEnd"/>
      <w:r w:rsidRPr="00F63C7B">
        <w:rPr>
          <w:rFonts w:asciiTheme="minorHAnsi" w:hAnsiTheme="minorHAnsi" w:cstheme="minorHAnsi"/>
          <w:b/>
          <w:bCs/>
        </w:rPr>
        <w:t>)</w:t>
      </w:r>
      <w:r w:rsidRPr="00F63C7B">
        <w:rPr>
          <w:rFonts w:asciiTheme="minorHAnsi" w:hAnsiTheme="minorHAnsi" w:cstheme="minorHAnsi"/>
        </w:rPr>
        <w:t xml:space="preserve">. </w:t>
      </w:r>
      <w:proofErr w:type="spellStart"/>
      <w:r w:rsidRPr="00F63C7B">
        <w:rPr>
          <w:rFonts w:asciiTheme="minorHAnsi" w:hAnsiTheme="minorHAnsi" w:cstheme="minorHAnsi"/>
        </w:rPr>
        <w:t>Настоенный</w:t>
      </w:r>
      <w:proofErr w:type="spellEnd"/>
      <w:r w:rsidRPr="00F63C7B">
        <w:rPr>
          <w:rFonts w:asciiTheme="minorHAnsi" w:hAnsiTheme="minorHAnsi" w:cstheme="minorHAnsi"/>
        </w:rPr>
        <w:t xml:space="preserve"> на 42 травах горький ликер </w:t>
      </w:r>
      <w:proofErr w:type="spellStart"/>
      <w:r w:rsidRPr="00F63C7B">
        <w:rPr>
          <w:rFonts w:asciiTheme="minorHAnsi" w:hAnsiTheme="minorHAnsi" w:cstheme="minorHAnsi"/>
        </w:rPr>
        <w:t>Unicum</w:t>
      </w:r>
      <w:proofErr w:type="spellEnd"/>
      <w:r w:rsidRPr="00F63C7B">
        <w:rPr>
          <w:rFonts w:asciiTheme="minorHAnsi" w:hAnsiTheme="minorHAnsi" w:cstheme="minorHAnsi"/>
        </w:rPr>
        <w:t xml:space="preserve">, имеет специфический вкус, поэтому самый мягкий вкус можно встретить с надписью </w:t>
      </w:r>
      <w:r w:rsidRPr="00F63C7B">
        <w:rPr>
          <w:rFonts w:asciiTheme="minorHAnsi" w:hAnsiTheme="minorHAnsi" w:cstheme="minorHAnsi"/>
          <w:b/>
        </w:rPr>
        <w:t>«</w:t>
      </w:r>
      <w:r w:rsidRPr="00F63C7B">
        <w:rPr>
          <w:rFonts w:asciiTheme="minorHAnsi" w:hAnsiTheme="minorHAnsi" w:cstheme="minorHAnsi"/>
          <w:b/>
          <w:lang w:val="en-US"/>
        </w:rPr>
        <w:t>SILVA</w:t>
      </w:r>
      <w:r w:rsidRPr="00F63C7B">
        <w:rPr>
          <w:rFonts w:asciiTheme="minorHAnsi" w:hAnsiTheme="minorHAnsi" w:cstheme="minorHAnsi"/>
          <w:b/>
        </w:rPr>
        <w:t>”</w:t>
      </w:r>
      <w:r w:rsidRPr="00F63C7B">
        <w:rPr>
          <w:rFonts w:asciiTheme="minorHAnsi" w:hAnsiTheme="minorHAnsi" w:cstheme="minorHAnsi"/>
        </w:rPr>
        <w:t>.</w:t>
      </w:r>
    </w:p>
    <w:p w:rsidR="00EE4191" w:rsidRPr="00F63C7B" w:rsidRDefault="00EE4191" w:rsidP="00EE4191">
      <w:pPr>
        <w:spacing w:after="0" w:line="240" w:lineRule="auto"/>
        <w:jc w:val="both"/>
        <w:textAlignment w:val="baseline"/>
        <w:rPr>
          <w:rStyle w:val="a6"/>
          <w:rFonts w:cstheme="minorHAnsi"/>
          <w:b/>
          <w:bCs/>
          <w:i w:val="0"/>
          <w:iCs w:val="0"/>
          <w:sz w:val="24"/>
          <w:szCs w:val="24"/>
          <w:shd w:val="clear" w:color="auto" w:fill="FFFFFF"/>
        </w:rPr>
      </w:pPr>
      <w:proofErr w:type="spellStart"/>
      <w:r w:rsidRPr="00F63C7B">
        <w:rPr>
          <w:rFonts w:eastAsia="Times New Roman" w:cstheme="minorHAnsi"/>
          <w:b/>
          <w:bCs/>
          <w:sz w:val="24"/>
          <w:szCs w:val="24"/>
          <w:lang w:eastAsia="ru-RU"/>
        </w:rPr>
        <w:t>Палинка</w:t>
      </w:r>
      <w:proofErr w:type="spellEnd"/>
      <w:r w:rsidRPr="00F63C7B">
        <w:rPr>
          <w:rFonts w:eastAsia="Times New Roman" w:cstheme="minorHAnsi"/>
          <w:b/>
          <w:bCs/>
          <w:sz w:val="24"/>
          <w:szCs w:val="24"/>
          <w:lang w:eastAsia="ru-RU"/>
        </w:rPr>
        <w:t> </w:t>
      </w:r>
      <w:r w:rsidRPr="00F63C7B">
        <w:rPr>
          <w:rFonts w:eastAsia="Times New Roman" w:cstheme="minorHAnsi"/>
          <w:sz w:val="24"/>
          <w:szCs w:val="24"/>
          <w:lang w:eastAsia="ru-RU"/>
        </w:rPr>
        <w:t xml:space="preserve">– крепкий </w:t>
      </w:r>
      <w:proofErr w:type="spellStart"/>
      <w:r w:rsidRPr="00F63C7B">
        <w:rPr>
          <w:rFonts w:eastAsia="Times New Roman" w:cstheme="minorHAnsi"/>
          <w:sz w:val="24"/>
          <w:szCs w:val="24"/>
          <w:lang w:eastAsia="ru-RU"/>
        </w:rPr>
        <w:t>алькогольный</w:t>
      </w:r>
      <w:proofErr w:type="spellEnd"/>
      <w:r w:rsidRPr="00F63C7B">
        <w:rPr>
          <w:rFonts w:eastAsia="Times New Roman" w:cstheme="minorHAnsi"/>
          <w:sz w:val="24"/>
          <w:szCs w:val="24"/>
          <w:lang w:eastAsia="ru-RU"/>
        </w:rPr>
        <w:t xml:space="preserve"> напиток </w:t>
      </w:r>
      <w:proofErr w:type="spellStart"/>
      <w:r w:rsidRPr="00F63C7B">
        <w:rPr>
          <w:rFonts w:eastAsia="Times New Roman" w:cstheme="minorHAnsi"/>
          <w:sz w:val="24"/>
          <w:szCs w:val="24"/>
          <w:lang w:eastAsia="ru-RU"/>
        </w:rPr>
        <w:t>настоенный</w:t>
      </w:r>
      <w:proofErr w:type="spellEnd"/>
      <w:r w:rsidRPr="00F63C7B">
        <w:rPr>
          <w:rFonts w:eastAsia="Times New Roman" w:cstheme="minorHAnsi"/>
          <w:sz w:val="24"/>
          <w:szCs w:val="24"/>
          <w:lang w:eastAsia="ru-RU"/>
        </w:rPr>
        <w:t xml:space="preserve"> на разных фруктах. </w:t>
      </w:r>
      <w:r w:rsidRPr="00F63C7B">
        <w:rPr>
          <w:rFonts w:cstheme="minorHAnsi"/>
          <w:b/>
          <w:sz w:val="24"/>
          <w:szCs w:val="24"/>
          <w:shd w:val="clear" w:color="auto" w:fill="FFFFFF"/>
        </w:rPr>
        <w:t>Марципаны.</w:t>
      </w:r>
      <w:r w:rsidRPr="00F63C7B">
        <w:rPr>
          <w:rFonts w:cstheme="minorHAnsi"/>
          <w:sz w:val="24"/>
          <w:szCs w:val="24"/>
          <w:shd w:val="clear" w:color="auto" w:fill="FFFFFF"/>
        </w:rPr>
        <w:t xml:space="preserve"> Наш совет ориентироваться на магазины, где есть вывеска самой известной и легендарной кондитерской фирмы</w:t>
      </w:r>
      <w:r w:rsidRPr="00F63C7B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Самош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F63C7B">
        <w:rPr>
          <w:rFonts w:cstheme="minorHAnsi"/>
          <w:b/>
          <w:sz w:val="24"/>
          <w:szCs w:val="24"/>
          <w:shd w:val="clear" w:color="auto" w:fill="FFFFFF"/>
        </w:rPr>
        <w:t>«</w:t>
      </w:r>
      <w:proofErr w:type="spellStart"/>
      <w:r w:rsidRPr="00F63C7B">
        <w:rPr>
          <w:rStyle w:val="a6"/>
          <w:rFonts w:cstheme="minorHAnsi"/>
          <w:b/>
          <w:bCs/>
          <w:sz w:val="24"/>
          <w:szCs w:val="24"/>
          <w:shd w:val="clear" w:color="auto" w:fill="FFFFFF"/>
        </w:rPr>
        <w:t>Szamos</w:t>
      </w:r>
      <w:proofErr w:type="spellEnd"/>
      <w:r w:rsidRPr="00F63C7B">
        <w:rPr>
          <w:rStyle w:val="a6"/>
          <w:rFonts w:cstheme="minorHAnsi"/>
          <w:b/>
          <w:bCs/>
          <w:sz w:val="24"/>
          <w:szCs w:val="24"/>
          <w:shd w:val="clear" w:color="auto" w:fill="FFFFFF"/>
        </w:rPr>
        <w:t>»</w:t>
      </w:r>
    </w:p>
    <w:p w:rsidR="00EE4191" w:rsidRPr="00F63C7B" w:rsidRDefault="00EE4191" w:rsidP="00EE4191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F63C7B">
        <w:rPr>
          <w:rStyle w:val="a6"/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Pr="00F63C7B">
        <w:rPr>
          <w:rFonts w:cstheme="minorHAnsi"/>
          <w:b/>
          <w:sz w:val="24"/>
          <w:szCs w:val="24"/>
          <w:shd w:val="clear" w:color="auto" w:fill="FFFFFF"/>
        </w:rPr>
        <w:t>Колбаса и мясные изделия «</w:t>
      </w:r>
      <w:r w:rsidRPr="00F63C7B">
        <w:rPr>
          <w:rFonts w:cstheme="minorHAnsi"/>
          <w:b/>
          <w:sz w:val="24"/>
          <w:szCs w:val="24"/>
          <w:shd w:val="clear" w:color="auto" w:fill="FFFFFF"/>
          <w:lang w:val="en-US"/>
        </w:rPr>
        <w:t>PICK</w:t>
      </w:r>
      <w:r w:rsidRPr="00F63C7B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F63C7B">
        <w:rPr>
          <w:rFonts w:cstheme="minorHAnsi"/>
          <w:sz w:val="24"/>
          <w:szCs w:val="24"/>
          <w:shd w:val="clear" w:color="auto" w:fill="FFFFFF"/>
        </w:rPr>
        <w:t xml:space="preserve"> и колбаса марки </w:t>
      </w:r>
      <w:r w:rsidRPr="00F63C7B">
        <w:rPr>
          <w:rFonts w:cstheme="minorHAnsi"/>
          <w:b/>
          <w:sz w:val="24"/>
          <w:szCs w:val="24"/>
          <w:shd w:val="clear" w:color="auto" w:fill="FFFFFF"/>
        </w:rPr>
        <w:t>«</w:t>
      </w:r>
      <w:proofErr w:type="spellStart"/>
      <w:r w:rsidRPr="00F63C7B">
        <w:rPr>
          <w:rFonts w:cstheme="minorHAnsi"/>
          <w:b/>
          <w:sz w:val="24"/>
          <w:szCs w:val="24"/>
          <w:shd w:val="clear" w:color="auto" w:fill="FFFFFF"/>
        </w:rPr>
        <w:t>Херц</w:t>
      </w:r>
      <w:proofErr w:type="spellEnd"/>
      <w:r w:rsidRPr="00F63C7B">
        <w:rPr>
          <w:rFonts w:cstheme="minorHAnsi"/>
          <w:b/>
          <w:sz w:val="24"/>
          <w:szCs w:val="24"/>
          <w:shd w:val="clear" w:color="auto" w:fill="FFFFFF"/>
        </w:rPr>
        <w:t>»,</w:t>
      </w:r>
      <w:r w:rsidRPr="00F63C7B">
        <w:rPr>
          <w:rFonts w:cstheme="minorHAnsi"/>
          <w:sz w:val="24"/>
          <w:szCs w:val="24"/>
          <w:shd w:val="clear" w:color="auto" w:fill="FFFFFF"/>
        </w:rPr>
        <w:t xml:space="preserve"> также производится на территории Венгрии и является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хунгарикумом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:rsidR="00EE4191" w:rsidRPr="00F63C7B" w:rsidRDefault="00EE4191" w:rsidP="00EE4191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F63C7B">
        <w:rPr>
          <w:rFonts w:asciiTheme="minorHAnsi" w:hAnsiTheme="minorHAnsi" w:cstheme="minorHAnsi"/>
          <w:b/>
          <w:bCs/>
        </w:rPr>
        <w:t xml:space="preserve">Паприка. </w:t>
      </w:r>
      <w:r w:rsidRPr="00F63C7B">
        <w:rPr>
          <w:rFonts w:asciiTheme="minorHAnsi" w:hAnsiTheme="minorHAnsi" w:cstheme="minorHAnsi"/>
          <w:bCs/>
        </w:rPr>
        <w:t>Венгерский перец</w:t>
      </w:r>
      <w:r w:rsidRPr="00F63C7B">
        <w:rPr>
          <w:rFonts w:asciiTheme="minorHAnsi" w:hAnsiTheme="minorHAnsi" w:cstheme="minorHAnsi"/>
        </w:rPr>
        <w:t xml:space="preserve"> в сувенирных разноцветных упаковках с ложечкой. </w:t>
      </w:r>
      <w:proofErr w:type="gramStart"/>
      <w:r w:rsidRPr="00F63C7B">
        <w:rPr>
          <w:rFonts w:asciiTheme="minorHAnsi" w:hAnsiTheme="minorHAnsi" w:cstheme="minorHAnsi"/>
          <w:shd w:val="clear" w:color="auto" w:fill="FFFFFF"/>
        </w:rPr>
        <w:t xml:space="preserve">По </w:t>
      </w:r>
      <w:proofErr w:type="spellStart"/>
      <w:r w:rsidRPr="00F63C7B">
        <w:rPr>
          <w:rFonts w:asciiTheme="minorHAnsi" w:hAnsiTheme="minorHAnsi" w:cstheme="minorHAnsi"/>
          <w:shd w:val="clear" w:color="auto" w:fill="FFFFFF"/>
        </w:rPr>
        <w:t>венгерски</w:t>
      </w:r>
      <w:proofErr w:type="spellEnd"/>
      <w:proofErr w:type="gramEnd"/>
      <w:r w:rsidRPr="00F63C7B">
        <w:rPr>
          <w:rFonts w:asciiTheme="minorHAnsi" w:hAnsiTheme="minorHAnsi" w:cstheme="minorHAnsi"/>
          <w:shd w:val="clear" w:color="auto" w:fill="FFFFFF"/>
        </w:rPr>
        <w:t xml:space="preserve"> ищите: </w:t>
      </w:r>
      <w:proofErr w:type="spellStart"/>
      <w:r w:rsidRPr="00F63C7B">
        <w:rPr>
          <w:rFonts w:asciiTheme="minorHAnsi" w:hAnsiTheme="minorHAnsi" w:cstheme="minorHAnsi"/>
          <w:b/>
          <w:shd w:val="clear" w:color="auto" w:fill="FFFFFF"/>
        </w:rPr>
        <w:t>édes</w:t>
      </w:r>
      <w:proofErr w:type="spellEnd"/>
      <w:r w:rsidRPr="00F63C7B">
        <w:rPr>
          <w:rFonts w:asciiTheme="minorHAnsi" w:hAnsiTheme="minorHAnsi" w:cstheme="minorHAnsi"/>
          <w:b/>
          <w:shd w:val="clear" w:color="auto" w:fill="FFFFFF"/>
        </w:rPr>
        <w:t>/</w:t>
      </w:r>
      <w:proofErr w:type="spellStart"/>
      <w:r w:rsidRPr="00F63C7B">
        <w:rPr>
          <w:rFonts w:asciiTheme="minorHAnsi" w:hAnsiTheme="minorHAnsi" w:cstheme="minorHAnsi"/>
          <w:b/>
          <w:shd w:val="clear" w:color="auto" w:fill="FFFFFF"/>
        </w:rPr>
        <w:t>erős</w:t>
      </w:r>
      <w:proofErr w:type="spellEnd"/>
      <w:r w:rsidRPr="00F63C7B">
        <w:rPr>
          <w:rFonts w:asciiTheme="minorHAnsi" w:hAnsiTheme="minorHAnsi" w:cstheme="minorHAnsi"/>
          <w:b/>
          <w:shd w:val="clear" w:color="auto" w:fill="FFFFFF"/>
        </w:rPr>
        <w:t xml:space="preserve"> </w:t>
      </w:r>
      <w:proofErr w:type="spellStart"/>
      <w:r w:rsidRPr="00F63C7B">
        <w:rPr>
          <w:rFonts w:asciiTheme="minorHAnsi" w:hAnsiTheme="minorHAnsi" w:cstheme="minorHAnsi"/>
          <w:b/>
          <w:shd w:val="clear" w:color="auto" w:fill="FFFFFF"/>
        </w:rPr>
        <w:t>paprika</w:t>
      </w:r>
      <w:proofErr w:type="spellEnd"/>
      <w:r w:rsidRPr="00F63C7B">
        <w:rPr>
          <w:rFonts w:asciiTheme="minorHAnsi" w:hAnsiTheme="minorHAnsi" w:cstheme="minorHAnsi"/>
          <w:shd w:val="clear" w:color="auto" w:fill="FFFFFF"/>
        </w:rPr>
        <w:t xml:space="preserve"> – сладкая/острая паприка. </w:t>
      </w:r>
      <w:r w:rsidRPr="00F63C7B">
        <w:rPr>
          <w:rFonts w:asciiTheme="minorHAnsi" w:hAnsiTheme="minorHAnsi" w:cstheme="minorHAnsi"/>
          <w:b/>
          <w:bCs/>
        </w:rPr>
        <w:t xml:space="preserve"> </w:t>
      </w:r>
    </w:p>
    <w:p w:rsidR="00EE4191" w:rsidRPr="00F63C7B" w:rsidRDefault="00EE4191" w:rsidP="00EE4191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F63C7B">
        <w:rPr>
          <w:rFonts w:eastAsia="Times New Roman" w:cstheme="minorHAnsi"/>
          <w:b/>
          <w:sz w:val="24"/>
          <w:szCs w:val="24"/>
          <w:lang w:eastAsia="ru-RU"/>
        </w:rPr>
        <w:lastRenderedPageBreak/>
        <w:t>Фарфор и керамика.</w:t>
      </w:r>
      <w:r w:rsidRPr="00F63C7B">
        <w:rPr>
          <w:rFonts w:eastAsia="Times New Roman" w:cstheme="minorHAnsi"/>
          <w:sz w:val="24"/>
          <w:szCs w:val="24"/>
          <w:lang w:eastAsia="ru-RU"/>
        </w:rPr>
        <w:t xml:space="preserve"> В качестве сувенира можно привезти фарфор из старинных мануфактур </w:t>
      </w:r>
      <w:proofErr w:type="spellStart"/>
      <w:r w:rsidRPr="00F63C7B">
        <w:rPr>
          <w:rFonts w:eastAsia="Times New Roman" w:cstheme="minorHAnsi"/>
          <w:sz w:val="24"/>
          <w:szCs w:val="24"/>
          <w:lang w:eastAsia="ru-RU"/>
        </w:rPr>
        <w:t>Херенд</w:t>
      </w:r>
      <w:proofErr w:type="spellEnd"/>
      <w:r w:rsidRPr="00F63C7B">
        <w:rPr>
          <w:rFonts w:eastAsia="Times New Roman" w:cstheme="minorHAnsi"/>
          <w:sz w:val="24"/>
          <w:szCs w:val="24"/>
          <w:lang w:eastAsia="ru-RU"/>
        </w:rPr>
        <w:t xml:space="preserve">, </w:t>
      </w:r>
      <w:proofErr w:type="spellStart"/>
      <w:r w:rsidRPr="00F63C7B">
        <w:rPr>
          <w:rFonts w:eastAsia="Times New Roman" w:cstheme="minorHAnsi"/>
          <w:sz w:val="24"/>
          <w:szCs w:val="24"/>
          <w:lang w:eastAsia="ru-RU"/>
        </w:rPr>
        <w:t>Жолнаи</w:t>
      </w:r>
      <w:proofErr w:type="spellEnd"/>
      <w:r w:rsidRPr="00F63C7B">
        <w:rPr>
          <w:rFonts w:eastAsia="Times New Roman" w:cstheme="minorHAnsi"/>
          <w:sz w:val="24"/>
          <w:szCs w:val="24"/>
          <w:lang w:eastAsia="ru-RU"/>
        </w:rPr>
        <w:t xml:space="preserve">, </w:t>
      </w:r>
      <w:proofErr w:type="spellStart"/>
      <w:r w:rsidRPr="00F63C7B">
        <w:rPr>
          <w:rFonts w:eastAsia="Times New Roman" w:cstheme="minorHAnsi"/>
          <w:sz w:val="24"/>
          <w:szCs w:val="24"/>
          <w:lang w:eastAsia="ru-RU"/>
        </w:rPr>
        <w:t>Холлохаза</w:t>
      </w:r>
      <w:proofErr w:type="spellEnd"/>
      <w:r w:rsidRPr="00F63C7B">
        <w:rPr>
          <w:rFonts w:eastAsia="Times New Roman" w:cstheme="minorHAnsi"/>
          <w:sz w:val="24"/>
          <w:szCs w:val="24"/>
          <w:lang w:eastAsia="ru-RU"/>
        </w:rPr>
        <w:t xml:space="preserve">. На эти фабрики есть специальные экскурсионные </w:t>
      </w:r>
      <w:proofErr w:type="spellStart"/>
      <w:r w:rsidRPr="00F63C7B">
        <w:rPr>
          <w:rFonts w:eastAsia="Times New Roman" w:cstheme="minorHAnsi"/>
          <w:sz w:val="24"/>
          <w:szCs w:val="24"/>
          <w:lang w:eastAsia="ru-RU"/>
        </w:rPr>
        <w:t>предложия</w:t>
      </w:r>
      <w:proofErr w:type="spellEnd"/>
      <w:r w:rsidRPr="00F63C7B">
        <w:rPr>
          <w:rFonts w:eastAsia="Times New Roman" w:cstheme="minorHAnsi"/>
          <w:sz w:val="24"/>
          <w:szCs w:val="24"/>
          <w:lang w:eastAsia="ru-RU"/>
        </w:rPr>
        <w:t xml:space="preserve"> с выездом из </w:t>
      </w:r>
      <w:proofErr w:type="spellStart"/>
      <w:r w:rsidRPr="00F63C7B">
        <w:rPr>
          <w:rFonts w:eastAsia="Times New Roman" w:cstheme="minorHAnsi"/>
          <w:sz w:val="24"/>
          <w:szCs w:val="24"/>
          <w:lang w:eastAsia="ru-RU"/>
        </w:rPr>
        <w:t>Хевиза</w:t>
      </w:r>
      <w:proofErr w:type="spellEnd"/>
      <w:r w:rsidRPr="00F63C7B">
        <w:rPr>
          <w:rFonts w:eastAsia="Times New Roman" w:cstheme="minorHAnsi"/>
          <w:sz w:val="24"/>
          <w:szCs w:val="24"/>
          <w:lang w:eastAsia="ru-RU"/>
        </w:rPr>
        <w:t xml:space="preserve"> и других курортов. </w:t>
      </w:r>
      <w:r w:rsidRPr="00F63C7B">
        <w:rPr>
          <w:rFonts w:eastAsia="Times New Roman" w:cstheme="minorHAnsi"/>
          <w:bCs/>
          <w:sz w:val="24"/>
          <w:szCs w:val="24"/>
          <w:lang w:eastAsia="ru-RU"/>
        </w:rPr>
        <w:t xml:space="preserve">Знаменитая чёрная керамика из </w:t>
      </w:r>
      <w:proofErr w:type="spellStart"/>
      <w:r w:rsidRPr="00F63C7B">
        <w:rPr>
          <w:rFonts w:eastAsia="Times New Roman" w:cstheme="minorHAnsi"/>
          <w:bCs/>
          <w:sz w:val="24"/>
          <w:szCs w:val="24"/>
          <w:lang w:eastAsia="ru-RU"/>
        </w:rPr>
        <w:t>Надудвар</w:t>
      </w:r>
      <w:proofErr w:type="spellEnd"/>
      <w:r w:rsidRPr="00F63C7B">
        <w:rPr>
          <w:rFonts w:eastAsia="Times New Roman" w:cstheme="minorHAnsi"/>
          <w:bCs/>
          <w:sz w:val="24"/>
          <w:szCs w:val="24"/>
          <w:lang w:eastAsia="ru-RU"/>
        </w:rPr>
        <w:t xml:space="preserve"> и изделия из неё, будут долго напоминать о вояже в прекрасную страну.</w:t>
      </w:r>
    </w:p>
    <w:p w:rsidR="00EE4191" w:rsidRPr="00F63C7B" w:rsidRDefault="00EE4191" w:rsidP="00EE4191">
      <w:pPr>
        <w:spacing w:before="50" w:after="50" w:line="240" w:lineRule="auto"/>
        <w:ind w:right="50"/>
        <w:rPr>
          <w:rFonts w:cstheme="minorHAnsi"/>
          <w:sz w:val="24"/>
          <w:szCs w:val="24"/>
          <w:shd w:val="clear" w:color="auto" w:fill="FFFFFF"/>
        </w:rPr>
      </w:pPr>
      <w:r w:rsidRPr="00F63C7B">
        <w:rPr>
          <w:rFonts w:eastAsia="Times New Roman" w:cstheme="minorHAnsi"/>
          <w:b/>
          <w:bCs/>
          <w:sz w:val="24"/>
          <w:szCs w:val="24"/>
          <w:lang w:eastAsia="ru-RU"/>
        </w:rPr>
        <w:t>Вина.</w:t>
      </w:r>
      <w:r w:rsidRPr="00F63C7B">
        <w:rPr>
          <w:rFonts w:eastAsia="Times New Roman" w:cstheme="minorHAnsi"/>
          <w:sz w:val="24"/>
          <w:szCs w:val="24"/>
          <w:lang w:eastAsia="ru-RU"/>
        </w:rPr>
        <w:t>  В Венгрии нет плохих вин, все они на разный вкус, т.к. Венгрия - это огромная страна виноделия.</w:t>
      </w:r>
      <w:r w:rsidRPr="00F63C7B">
        <w:rPr>
          <w:rFonts w:cstheme="minorHAnsi"/>
          <w:sz w:val="24"/>
          <w:szCs w:val="24"/>
        </w:rPr>
        <w:t xml:space="preserve"> </w:t>
      </w:r>
      <w:r w:rsidRPr="00F63C7B">
        <w:rPr>
          <w:rFonts w:cstheme="minorHAnsi"/>
          <w:sz w:val="24"/>
          <w:szCs w:val="24"/>
          <w:shd w:val="clear" w:color="auto" w:fill="FFFFFF"/>
        </w:rPr>
        <w:t xml:space="preserve">Площадь виноградников составляет примерно 127 тысяч гектаров. Отдыхая в западной части страны у Вас есть уникальная возможность дегустации вин западного региона и южного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Виллани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>, где преобладают красные или точнее розовые вина (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Виллань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Розе), знаменитое </w:t>
      </w:r>
      <w:proofErr w:type="gramStart"/>
      <w:r w:rsidRPr="00F63C7B">
        <w:rPr>
          <w:rFonts w:cstheme="minorHAnsi"/>
          <w:sz w:val="24"/>
          <w:szCs w:val="24"/>
          <w:shd w:val="clear" w:color="auto" w:fill="FFFFFF"/>
        </w:rPr>
        <w:t xml:space="preserve">на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равне</w:t>
      </w:r>
      <w:proofErr w:type="spellEnd"/>
      <w:proofErr w:type="gramEnd"/>
      <w:r w:rsidRPr="00F63C7B">
        <w:rPr>
          <w:rFonts w:cstheme="minorHAnsi"/>
          <w:sz w:val="24"/>
          <w:szCs w:val="24"/>
          <w:shd w:val="clear" w:color="auto" w:fill="FFFFFF"/>
        </w:rPr>
        <w:t xml:space="preserve"> с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токайкими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эгерскими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винами и винами других регионов Венгрии. </w:t>
      </w:r>
      <w:r w:rsidRPr="00F63C7B">
        <w:rPr>
          <w:rFonts w:cstheme="minorHAnsi"/>
          <w:b/>
          <w:sz w:val="24"/>
          <w:szCs w:val="24"/>
          <w:u w:val="single"/>
          <w:shd w:val="clear" w:color="auto" w:fill="FFFFFF"/>
        </w:rPr>
        <w:t>Белые сорта:</w:t>
      </w:r>
      <w:r w:rsidRPr="00F63C7B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63C7B">
        <w:rPr>
          <w:rFonts w:cstheme="minorHAnsi"/>
          <w:sz w:val="24"/>
          <w:szCs w:val="24"/>
          <w:shd w:val="clear" w:color="auto" w:fill="FFFFFF"/>
        </w:rPr>
        <w:t>Ezerjó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(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эзерйо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),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Furmint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(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фурминт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),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Hárslevelü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(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харшевелю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),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Kéknyelü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(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кекнелю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),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Leányka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(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лэанька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),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Lunel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Muscat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(мускат-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люнель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),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Sargamuskotály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(мускат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блан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),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Welshrizling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(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Riesling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Italico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- рислинг италийский),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Zeta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(Зета - гибрид сортов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Furmint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и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Bouvier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>.</w:t>
      </w:r>
      <w:proofErr w:type="gramEnd"/>
      <w:r w:rsidRPr="00F63C7B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gramStart"/>
      <w:r w:rsidRPr="00F63C7B">
        <w:rPr>
          <w:rFonts w:cstheme="minorHAnsi"/>
          <w:sz w:val="24"/>
          <w:szCs w:val="24"/>
          <w:shd w:val="clear" w:color="auto" w:fill="FFFFFF"/>
        </w:rPr>
        <w:t xml:space="preserve">С 1994 года разрешен для использования в регионе Токай),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Szürkebarát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(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сюркебарат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- разновидность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Pinot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Gris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),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Cserszegi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fűszeres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(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черсеги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фюсереш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),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Kirajyleányka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(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кирайлэанька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>).</w:t>
      </w:r>
      <w:proofErr w:type="gramEnd"/>
      <w:r w:rsidRPr="00F63C7B">
        <w:rPr>
          <w:rFonts w:cstheme="minorHAnsi"/>
          <w:sz w:val="24"/>
          <w:szCs w:val="24"/>
          <w:shd w:val="clear" w:color="auto" w:fill="FFFFFF"/>
        </w:rPr>
        <w:t> </w:t>
      </w:r>
      <w:r w:rsidRPr="00F63C7B">
        <w:rPr>
          <w:rFonts w:cstheme="minorHAnsi"/>
          <w:b/>
          <w:sz w:val="24"/>
          <w:szCs w:val="24"/>
          <w:u w:val="single"/>
          <w:shd w:val="clear" w:color="auto" w:fill="FFFFFF"/>
        </w:rPr>
        <w:t>Красные сорта:</w:t>
      </w:r>
      <w:r w:rsidRPr="00F63C7B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Kadarka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>(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кадарка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),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Kékfrankos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>(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кекфранкош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- австрийский вариант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блауфранкиш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),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Blauburgunder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>(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пино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нуар),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Zweigelt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>(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цвайгельт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),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Cabernet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Sauvignon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(каберне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совиньон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),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Merlot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>(</w:t>
      </w:r>
      <w:proofErr w:type="gramStart"/>
      <w:r w:rsidRPr="00F63C7B">
        <w:rPr>
          <w:rFonts w:cstheme="minorHAnsi"/>
          <w:sz w:val="24"/>
          <w:szCs w:val="24"/>
          <w:shd w:val="clear" w:color="auto" w:fill="FFFFFF"/>
        </w:rPr>
        <w:t>мерло</w:t>
      </w:r>
      <w:proofErr w:type="gramEnd"/>
      <w:r w:rsidRPr="00F63C7B">
        <w:rPr>
          <w:rFonts w:cstheme="minorHAnsi"/>
          <w:sz w:val="24"/>
          <w:szCs w:val="24"/>
          <w:shd w:val="clear" w:color="auto" w:fill="FFFFFF"/>
        </w:rPr>
        <w:t xml:space="preserve">),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Cabernet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Franc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(каберне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фран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),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Portugieser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>(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португизер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),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Feteasca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Neagra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>(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фетяска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F63C7B">
        <w:rPr>
          <w:rFonts w:cstheme="minorHAnsi"/>
          <w:sz w:val="24"/>
          <w:szCs w:val="24"/>
          <w:shd w:val="clear" w:color="auto" w:fill="FFFFFF"/>
        </w:rPr>
        <w:t>нягра</w:t>
      </w:r>
      <w:proofErr w:type="spellEnd"/>
      <w:r w:rsidRPr="00F63C7B">
        <w:rPr>
          <w:rFonts w:cstheme="minorHAnsi"/>
          <w:sz w:val="24"/>
          <w:szCs w:val="24"/>
          <w:shd w:val="clear" w:color="auto" w:fill="FFFFFF"/>
        </w:rPr>
        <w:t>).</w:t>
      </w:r>
    </w:p>
    <w:p w:rsidR="00EE4191" w:rsidRPr="00F63C7B" w:rsidRDefault="00EE4191" w:rsidP="00EE4191">
      <w:pPr>
        <w:spacing w:before="50" w:after="50" w:line="240" w:lineRule="auto"/>
        <w:ind w:right="50"/>
        <w:rPr>
          <w:rFonts w:cstheme="minorHAnsi"/>
          <w:sz w:val="24"/>
          <w:szCs w:val="24"/>
        </w:rPr>
      </w:pPr>
      <w:r w:rsidRPr="00F63C7B">
        <w:rPr>
          <w:rFonts w:cstheme="minorHAnsi"/>
          <w:sz w:val="24"/>
          <w:szCs w:val="24"/>
          <w:shd w:val="clear" w:color="auto" w:fill="FFFFFF"/>
        </w:rPr>
        <w:t xml:space="preserve">На этикетках часто используются надписи классификации вин: </w:t>
      </w:r>
      <w:r w:rsidRPr="00F63C7B">
        <w:rPr>
          <w:rFonts w:cstheme="minorHAnsi"/>
          <w:b/>
          <w:sz w:val="24"/>
          <w:szCs w:val="24"/>
          <w:shd w:val="clear" w:color="auto" w:fill="FFFFFF"/>
        </w:rPr>
        <w:t xml:space="preserve">« </w:t>
      </w:r>
      <w:proofErr w:type="spellStart"/>
      <w:r w:rsidRPr="00F63C7B">
        <w:rPr>
          <w:rFonts w:cstheme="minorHAnsi"/>
          <w:b/>
          <w:sz w:val="24"/>
          <w:szCs w:val="24"/>
        </w:rPr>
        <w:t>Külőnleges</w:t>
      </w:r>
      <w:proofErr w:type="spellEnd"/>
      <w:r w:rsidRPr="00F63C7B">
        <w:rPr>
          <w:rFonts w:cstheme="minorHAnsi"/>
          <w:b/>
          <w:sz w:val="24"/>
          <w:szCs w:val="24"/>
        </w:rPr>
        <w:t xml:space="preserve"> </w:t>
      </w:r>
      <w:proofErr w:type="spellStart"/>
      <w:r w:rsidRPr="00F63C7B">
        <w:rPr>
          <w:rFonts w:cstheme="minorHAnsi"/>
          <w:b/>
          <w:sz w:val="24"/>
          <w:szCs w:val="24"/>
        </w:rPr>
        <w:t>minőségű</w:t>
      </w:r>
      <w:proofErr w:type="spellEnd"/>
      <w:r w:rsidRPr="00F63C7B">
        <w:rPr>
          <w:rFonts w:cstheme="minorHAnsi"/>
          <w:b/>
          <w:sz w:val="24"/>
          <w:szCs w:val="24"/>
        </w:rPr>
        <w:t xml:space="preserve"> </w:t>
      </w:r>
      <w:proofErr w:type="spellStart"/>
      <w:r w:rsidRPr="00F63C7B">
        <w:rPr>
          <w:rFonts w:cstheme="minorHAnsi"/>
          <w:b/>
          <w:sz w:val="24"/>
          <w:szCs w:val="24"/>
        </w:rPr>
        <w:t>bor</w:t>
      </w:r>
      <w:proofErr w:type="spellEnd"/>
      <w:r w:rsidRPr="00F63C7B">
        <w:rPr>
          <w:rFonts w:cstheme="minorHAnsi"/>
          <w:b/>
          <w:sz w:val="24"/>
          <w:szCs w:val="24"/>
        </w:rPr>
        <w:t>»</w:t>
      </w:r>
      <w:r w:rsidRPr="00F63C7B">
        <w:rPr>
          <w:rFonts w:cstheme="minorHAnsi"/>
          <w:sz w:val="24"/>
          <w:szCs w:val="24"/>
        </w:rPr>
        <w:t xml:space="preserve"> - вина высшего класса, контролируемые по происхождению, </w:t>
      </w:r>
      <w:r w:rsidRPr="00F63C7B">
        <w:rPr>
          <w:rFonts w:cstheme="minorHAnsi"/>
          <w:b/>
          <w:sz w:val="24"/>
          <w:szCs w:val="24"/>
        </w:rPr>
        <w:t>«</w:t>
      </w:r>
      <w:proofErr w:type="spellStart"/>
      <w:r w:rsidRPr="00F63C7B">
        <w:rPr>
          <w:rFonts w:cstheme="minorHAnsi"/>
          <w:b/>
          <w:sz w:val="24"/>
          <w:szCs w:val="24"/>
        </w:rPr>
        <w:t>Minosegű</w:t>
      </w:r>
      <w:proofErr w:type="spellEnd"/>
      <w:r w:rsidRPr="00F63C7B">
        <w:rPr>
          <w:rFonts w:cstheme="minorHAnsi"/>
          <w:b/>
          <w:sz w:val="24"/>
          <w:szCs w:val="24"/>
        </w:rPr>
        <w:t xml:space="preserve"> </w:t>
      </w:r>
      <w:proofErr w:type="spellStart"/>
      <w:r w:rsidRPr="00F63C7B">
        <w:rPr>
          <w:rFonts w:cstheme="minorHAnsi"/>
          <w:b/>
          <w:sz w:val="24"/>
          <w:szCs w:val="24"/>
        </w:rPr>
        <w:t>bor</w:t>
      </w:r>
      <w:proofErr w:type="spellEnd"/>
      <w:r w:rsidRPr="00F63C7B">
        <w:rPr>
          <w:rFonts w:cstheme="minorHAnsi"/>
          <w:b/>
          <w:sz w:val="24"/>
          <w:szCs w:val="24"/>
        </w:rPr>
        <w:t>»</w:t>
      </w:r>
      <w:r w:rsidRPr="00F63C7B">
        <w:rPr>
          <w:rFonts w:cstheme="minorHAnsi"/>
          <w:sz w:val="24"/>
          <w:szCs w:val="24"/>
        </w:rPr>
        <w:t xml:space="preserve"> - качественны</w:t>
      </w:r>
      <w:proofErr w:type="gramStart"/>
      <w:r w:rsidRPr="00F63C7B">
        <w:rPr>
          <w:rFonts w:cstheme="minorHAnsi"/>
          <w:sz w:val="24"/>
          <w:szCs w:val="24"/>
        </w:rPr>
        <w:t>е(</w:t>
      </w:r>
      <w:proofErr w:type="gramEnd"/>
      <w:r w:rsidRPr="00F63C7B">
        <w:rPr>
          <w:rFonts w:cstheme="minorHAnsi"/>
          <w:sz w:val="24"/>
          <w:szCs w:val="24"/>
        </w:rPr>
        <w:t xml:space="preserve">марочные) вина, </w:t>
      </w:r>
      <w:r w:rsidRPr="00F63C7B">
        <w:rPr>
          <w:rFonts w:cstheme="minorHAnsi"/>
          <w:b/>
          <w:sz w:val="24"/>
          <w:szCs w:val="24"/>
        </w:rPr>
        <w:t>«</w:t>
      </w:r>
      <w:proofErr w:type="spellStart"/>
      <w:r w:rsidRPr="00F63C7B">
        <w:rPr>
          <w:rFonts w:cstheme="minorHAnsi"/>
          <w:b/>
          <w:sz w:val="24"/>
          <w:szCs w:val="24"/>
        </w:rPr>
        <w:t>Taibor</w:t>
      </w:r>
      <w:proofErr w:type="spellEnd"/>
      <w:r w:rsidRPr="00F63C7B">
        <w:rPr>
          <w:rFonts w:cstheme="minorHAnsi"/>
          <w:b/>
          <w:sz w:val="24"/>
          <w:szCs w:val="24"/>
        </w:rPr>
        <w:t>»</w:t>
      </w:r>
      <w:r w:rsidRPr="00F63C7B">
        <w:rPr>
          <w:rFonts w:cstheme="minorHAnsi"/>
          <w:sz w:val="24"/>
          <w:szCs w:val="24"/>
        </w:rPr>
        <w:t xml:space="preserve"> - местные вина, </w:t>
      </w:r>
      <w:r w:rsidRPr="00F63C7B">
        <w:rPr>
          <w:rFonts w:cstheme="minorHAnsi"/>
          <w:b/>
          <w:sz w:val="24"/>
          <w:szCs w:val="24"/>
        </w:rPr>
        <w:t>«</w:t>
      </w:r>
      <w:proofErr w:type="spellStart"/>
      <w:r w:rsidRPr="00F63C7B">
        <w:rPr>
          <w:rFonts w:cstheme="minorHAnsi"/>
          <w:b/>
          <w:sz w:val="24"/>
          <w:szCs w:val="24"/>
        </w:rPr>
        <w:t>Asztali</w:t>
      </w:r>
      <w:proofErr w:type="spellEnd"/>
      <w:r w:rsidRPr="00F63C7B">
        <w:rPr>
          <w:rFonts w:cstheme="minorHAnsi"/>
          <w:b/>
          <w:sz w:val="24"/>
          <w:szCs w:val="24"/>
        </w:rPr>
        <w:t xml:space="preserve"> </w:t>
      </w:r>
      <w:proofErr w:type="spellStart"/>
      <w:r w:rsidRPr="00F63C7B">
        <w:rPr>
          <w:rFonts w:cstheme="minorHAnsi"/>
          <w:b/>
          <w:sz w:val="24"/>
          <w:szCs w:val="24"/>
        </w:rPr>
        <w:t>bor</w:t>
      </w:r>
      <w:proofErr w:type="spellEnd"/>
      <w:r w:rsidRPr="00F63C7B">
        <w:rPr>
          <w:rFonts w:cstheme="minorHAnsi"/>
          <w:b/>
          <w:sz w:val="24"/>
          <w:szCs w:val="24"/>
        </w:rPr>
        <w:t>»</w:t>
      </w:r>
      <w:r w:rsidRPr="00F63C7B">
        <w:rPr>
          <w:rFonts w:cstheme="minorHAnsi"/>
          <w:sz w:val="24"/>
          <w:szCs w:val="24"/>
        </w:rPr>
        <w:t xml:space="preserve"> - столовые вина.</w:t>
      </w:r>
    </w:p>
    <w:p w:rsidR="00EE4191" w:rsidRPr="00F63C7B" w:rsidRDefault="00EE4191" w:rsidP="00EE4191">
      <w:pPr>
        <w:spacing w:before="50" w:after="50" w:line="240" w:lineRule="auto"/>
        <w:ind w:right="50"/>
        <w:rPr>
          <w:rFonts w:cstheme="minorHAnsi"/>
          <w:b/>
          <w:sz w:val="24"/>
          <w:szCs w:val="24"/>
        </w:rPr>
      </w:pPr>
      <w:r w:rsidRPr="00F63C7B">
        <w:rPr>
          <w:rFonts w:cstheme="minorHAnsi"/>
          <w:b/>
          <w:sz w:val="24"/>
          <w:szCs w:val="24"/>
        </w:rPr>
        <w:t>Рестораны курорта.</w:t>
      </w:r>
    </w:p>
    <w:p w:rsidR="00EE4191" w:rsidRPr="00F63C7B" w:rsidRDefault="00EE4191" w:rsidP="00EE4191">
      <w:pPr>
        <w:spacing w:before="50" w:after="50" w:line="240" w:lineRule="auto"/>
        <w:ind w:right="50"/>
        <w:rPr>
          <w:rFonts w:cstheme="minorHAnsi"/>
          <w:sz w:val="24"/>
          <w:szCs w:val="24"/>
        </w:rPr>
      </w:pPr>
      <w:r w:rsidRPr="00F63C7B">
        <w:rPr>
          <w:rFonts w:cstheme="minorHAnsi"/>
          <w:sz w:val="24"/>
          <w:szCs w:val="24"/>
        </w:rPr>
        <w:t xml:space="preserve">Ресторан </w:t>
      </w:r>
      <w:r w:rsidRPr="00F63C7B">
        <w:rPr>
          <w:rFonts w:cstheme="minorHAnsi"/>
          <w:b/>
          <w:sz w:val="24"/>
          <w:szCs w:val="24"/>
        </w:rPr>
        <w:t>«</w:t>
      </w:r>
      <w:proofErr w:type="spellStart"/>
      <w:r w:rsidRPr="00F63C7B">
        <w:rPr>
          <w:rFonts w:cstheme="minorHAnsi"/>
          <w:b/>
          <w:sz w:val="24"/>
          <w:szCs w:val="24"/>
        </w:rPr>
        <w:t>Varkapu</w:t>
      </w:r>
      <w:proofErr w:type="spellEnd"/>
      <w:r w:rsidRPr="00F63C7B">
        <w:rPr>
          <w:rFonts w:cstheme="minorHAnsi"/>
          <w:b/>
          <w:sz w:val="24"/>
          <w:szCs w:val="24"/>
        </w:rPr>
        <w:t>»</w:t>
      </w:r>
      <w:r w:rsidRPr="00F63C7B">
        <w:rPr>
          <w:rFonts w:cstheme="minorHAnsi"/>
          <w:sz w:val="24"/>
          <w:szCs w:val="24"/>
        </w:rPr>
        <w:t xml:space="preserve"> ресторан в рыцарском стиле, в интерьере преобладают сабли, шпаги, в центре зала расположился камин. Оформлен ресторан в коричневых тонах. Подают блюда венгерской и итальянской кухни. Есть средневековый винный погреб (покатые круглые потолки, деревянные бочки, длинные дубовые столы). Можно дегустировать вина. Адрес - улица </w:t>
      </w:r>
      <w:proofErr w:type="spellStart"/>
      <w:r w:rsidRPr="00F63C7B">
        <w:rPr>
          <w:rFonts w:cstheme="minorHAnsi"/>
          <w:sz w:val="24"/>
          <w:szCs w:val="24"/>
        </w:rPr>
        <w:t>Воркерулёт</w:t>
      </w:r>
      <w:proofErr w:type="spellEnd"/>
      <w:r w:rsidRPr="00F63C7B">
        <w:rPr>
          <w:rFonts w:cstheme="minorHAnsi"/>
          <w:sz w:val="24"/>
          <w:szCs w:val="24"/>
        </w:rPr>
        <w:t xml:space="preserve"> 5.</w:t>
      </w:r>
    </w:p>
    <w:p w:rsidR="00EE4191" w:rsidRPr="00F63C7B" w:rsidRDefault="00EE4191" w:rsidP="00EE4191">
      <w:pPr>
        <w:spacing w:before="50" w:after="50" w:line="240" w:lineRule="auto"/>
        <w:ind w:right="50"/>
        <w:rPr>
          <w:rFonts w:cstheme="minorHAnsi"/>
          <w:sz w:val="24"/>
          <w:szCs w:val="24"/>
        </w:rPr>
      </w:pPr>
      <w:r w:rsidRPr="00F63C7B">
        <w:rPr>
          <w:rFonts w:cstheme="minorHAnsi"/>
          <w:sz w:val="24"/>
          <w:szCs w:val="24"/>
        </w:rPr>
        <w:t>Ресторан</w:t>
      </w:r>
      <w:r w:rsidRPr="00F63C7B">
        <w:rPr>
          <w:rFonts w:cstheme="minorHAnsi"/>
          <w:b/>
          <w:sz w:val="24"/>
          <w:szCs w:val="24"/>
        </w:rPr>
        <w:t xml:space="preserve"> «</w:t>
      </w:r>
      <w:proofErr w:type="spellStart"/>
      <w:r w:rsidRPr="00F63C7B">
        <w:rPr>
          <w:rFonts w:cstheme="minorHAnsi"/>
          <w:b/>
          <w:sz w:val="24"/>
          <w:szCs w:val="24"/>
        </w:rPr>
        <w:t>Tinodi</w:t>
      </w:r>
      <w:proofErr w:type="spellEnd"/>
      <w:r w:rsidRPr="00F63C7B">
        <w:rPr>
          <w:rFonts w:cstheme="minorHAnsi"/>
          <w:b/>
          <w:sz w:val="24"/>
          <w:szCs w:val="24"/>
        </w:rPr>
        <w:t xml:space="preserve"> </w:t>
      </w:r>
      <w:proofErr w:type="spellStart"/>
      <w:r w:rsidRPr="00F63C7B">
        <w:rPr>
          <w:rFonts w:cstheme="minorHAnsi"/>
          <w:b/>
          <w:sz w:val="24"/>
          <w:szCs w:val="24"/>
        </w:rPr>
        <w:t>Fogado</w:t>
      </w:r>
      <w:proofErr w:type="spellEnd"/>
      <w:r w:rsidRPr="00F63C7B">
        <w:rPr>
          <w:rFonts w:cstheme="minorHAnsi"/>
          <w:b/>
          <w:sz w:val="24"/>
          <w:szCs w:val="24"/>
        </w:rPr>
        <w:t>»</w:t>
      </w:r>
      <w:r w:rsidRPr="00F63C7B">
        <w:rPr>
          <w:rFonts w:cstheme="minorHAnsi"/>
          <w:sz w:val="24"/>
          <w:szCs w:val="24"/>
        </w:rPr>
        <w:t xml:space="preserve">, обычно, весёлый ресторан, где отдыхает молодежь, есть винный погреб, среди изюминки – это кофе, его готовят по старинным австрийским рецептам. Есть блюда венгерской кухни и итальянской, для любителей пиццы здесь истинный рай её готовят вкусно и большой ассортимент в наличии. Каждый вечер играет живая музыка, есть открытая площадка, но только в летний период. Расположен на улице </w:t>
      </w:r>
      <w:proofErr w:type="spellStart"/>
      <w:r w:rsidRPr="00F63C7B">
        <w:rPr>
          <w:rFonts w:cstheme="minorHAnsi"/>
          <w:sz w:val="24"/>
          <w:szCs w:val="24"/>
        </w:rPr>
        <w:t>Хуняди</w:t>
      </w:r>
      <w:proofErr w:type="spellEnd"/>
      <w:r w:rsidRPr="00F63C7B">
        <w:rPr>
          <w:rFonts w:cstheme="minorHAnsi"/>
          <w:sz w:val="24"/>
          <w:szCs w:val="24"/>
        </w:rPr>
        <w:t xml:space="preserve"> Янош 11.</w:t>
      </w:r>
    </w:p>
    <w:p w:rsidR="00EE4191" w:rsidRPr="00F63C7B" w:rsidRDefault="00EE4191" w:rsidP="00EE4191">
      <w:pPr>
        <w:spacing w:before="50" w:after="50" w:line="240" w:lineRule="auto"/>
        <w:ind w:right="50"/>
        <w:rPr>
          <w:rFonts w:cstheme="minorHAnsi"/>
          <w:sz w:val="24"/>
          <w:szCs w:val="24"/>
        </w:rPr>
      </w:pPr>
      <w:r w:rsidRPr="00F63C7B">
        <w:rPr>
          <w:rFonts w:cstheme="minorHAnsi"/>
          <w:sz w:val="24"/>
          <w:szCs w:val="24"/>
        </w:rPr>
        <w:t xml:space="preserve">Ресторан </w:t>
      </w:r>
      <w:r w:rsidRPr="00F63C7B">
        <w:rPr>
          <w:rFonts w:cstheme="minorHAnsi"/>
          <w:b/>
          <w:sz w:val="24"/>
          <w:szCs w:val="24"/>
        </w:rPr>
        <w:t>«</w:t>
      </w:r>
      <w:proofErr w:type="spellStart"/>
      <w:r w:rsidRPr="00F63C7B">
        <w:rPr>
          <w:rFonts w:cstheme="minorHAnsi"/>
          <w:b/>
          <w:sz w:val="24"/>
          <w:szCs w:val="24"/>
        </w:rPr>
        <w:t>Banya</w:t>
      </w:r>
      <w:proofErr w:type="spellEnd"/>
      <w:r w:rsidRPr="00F63C7B">
        <w:rPr>
          <w:rFonts w:cstheme="minorHAnsi"/>
          <w:b/>
          <w:sz w:val="24"/>
          <w:szCs w:val="24"/>
        </w:rPr>
        <w:t xml:space="preserve"> </w:t>
      </w:r>
      <w:proofErr w:type="spellStart"/>
      <w:r w:rsidRPr="00F63C7B">
        <w:rPr>
          <w:rFonts w:cstheme="minorHAnsi"/>
          <w:b/>
          <w:sz w:val="24"/>
          <w:szCs w:val="24"/>
        </w:rPr>
        <w:t>Tanya</w:t>
      </w:r>
      <w:proofErr w:type="spellEnd"/>
      <w:r w:rsidRPr="00F63C7B">
        <w:rPr>
          <w:rFonts w:cstheme="minorHAnsi"/>
          <w:b/>
          <w:sz w:val="24"/>
          <w:szCs w:val="24"/>
        </w:rPr>
        <w:t>»</w:t>
      </w:r>
      <w:r w:rsidRPr="00F63C7B">
        <w:rPr>
          <w:rFonts w:cstheme="minorHAnsi"/>
          <w:sz w:val="24"/>
          <w:szCs w:val="24"/>
        </w:rPr>
        <w:t xml:space="preserve"> расположен в красивейшей местности курорта вблизи ручья </w:t>
      </w:r>
      <w:proofErr w:type="spellStart"/>
      <w:r w:rsidRPr="00F63C7B">
        <w:rPr>
          <w:rFonts w:cstheme="minorHAnsi"/>
          <w:sz w:val="24"/>
          <w:szCs w:val="24"/>
        </w:rPr>
        <w:t>Дьендешь</w:t>
      </w:r>
      <w:proofErr w:type="spellEnd"/>
      <w:r w:rsidRPr="00F63C7B">
        <w:rPr>
          <w:rFonts w:cstheme="minorHAnsi"/>
          <w:sz w:val="24"/>
          <w:szCs w:val="24"/>
        </w:rPr>
        <w:t xml:space="preserve">, из ресторана видны окрестности города. </w:t>
      </w:r>
      <w:r w:rsidRPr="00F63C7B">
        <w:rPr>
          <w:rFonts w:cstheme="minorHAnsi"/>
          <w:b/>
          <w:sz w:val="24"/>
          <w:szCs w:val="24"/>
        </w:rPr>
        <w:t xml:space="preserve">   </w:t>
      </w:r>
      <w:r w:rsidRPr="00F63C7B">
        <w:rPr>
          <w:rFonts w:cstheme="minorHAnsi"/>
          <w:sz w:val="24"/>
          <w:szCs w:val="24"/>
        </w:rPr>
        <w:t xml:space="preserve">Прекрасная пицца, хороший кофе, есть венгерские блюда, очень уютное заведение. </w:t>
      </w:r>
      <w:proofErr w:type="gramStart"/>
      <w:r w:rsidRPr="00F63C7B">
        <w:rPr>
          <w:rFonts w:cstheme="minorHAnsi"/>
          <w:sz w:val="24"/>
          <w:szCs w:val="24"/>
        </w:rPr>
        <w:t>Расположен</w:t>
      </w:r>
      <w:proofErr w:type="gramEnd"/>
      <w:r w:rsidRPr="00F63C7B">
        <w:rPr>
          <w:rFonts w:cstheme="minorHAnsi"/>
          <w:sz w:val="24"/>
          <w:szCs w:val="24"/>
        </w:rPr>
        <w:t xml:space="preserve"> на улице </w:t>
      </w:r>
      <w:proofErr w:type="spellStart"/>
      <w:r w:rsidRPr="00F63C7B">
        <w:rPr>
          <w:rFonts w:cstheme="minorHAnsi"/>
          <w:sz w:val="24"/>
          <w:szCs w:val="24"/>
        </w:rPr>
        <w:t>Ракоцци</w:t>
      </w:r>
      <w:proofErr w:type="spellEnd"/>
      <w:r w:rsidRPr="00F63C7B">
        <w:rPr>
          <w:rFonts w:cstheme="minorHAnsi"/>
          <w:sz w:val="24"/>
          <w:szCs w:val="24"/>
        </w:rPr>
        <w:t xml:space="preserve"> </w:t>
      </w:r>
      <w:proofErr w:type="spellStart"/>
      <w:r w:rsidRPr="00F63C7B">
        <w:rPr>
          <w:rFonts w:cstheme="minorHAnsi"/>
          <w:sz w:val="24"/>
          <w:szCs w:val="24"/>
        </w:rPr>
        <w:t>Ференс</w:t>
      </w:r>
      <w:proofErr w:type="spellEnd"/>
      <w:r w:rsidRPr="00F63C7B">
        <w:rPr>
          <w:rFonts w:cstheme="minorHAnsi"/>
          <w:sz w:val="24"/>
          <w:szCs w:val="24"/>
        </w:rPr>
        <w:t xml:space="preserve"> 10</w:t>
      </w:r>
    </w:p>
    <w:p w:rsidR="00EE4191" w:rsidRPr="00F63C7B" w:rsidRDefault="00EE4191" w:rsidP="00EE4191">
      <w:pPr>
        <w:spacing w:before="50" w:after="50" w:line="240" w:lineRule="auto"/>
        <w:ind w:right="50"/>
        <w:rPr>
          <w:rFonts w:cstheme="minorHAnsi"/>
          <w:sz w:val="24"/>
          <w:szCs w:val="24"/>
        </w:rPr>
      </w:pPr>
      <w:r w:rsidRPr="00F63C7B">
        <w:rPr>
          <w:rFonts w:cstheme="minorHAnsi"/>
          <w:sz w:val="24"/>
          <w:szCs w:val="24"/>
        </w:rPr>
        <w:t>Ресторан</w:t>
      </w:r>
      <w:r w:rsidRPr="00F63C7B">
        <w:rPr>
          <w:rFonts w:cstheme="minorHAnsi"/>
          <w:b/>
          <w:sz w:val="24"/>
          <w:szCs w:val="24"/>
        </w:rPr>
        <w:t xml:space="preserve"> «</w:t>
      </w:r>
      <w:proofErr w:type="spellStart"/>
      <w:r w:rsidRPr="00F63C7B">
        <w:rPr>
          <w:rFonts w:cstheme="minorHAnsi"/>
          <w:b/>
          <w:sz w:val="24"/>
          <w:szCs w:val="24"/>
        </w:rPr>
        <w:t>Nadasdy</w:t>
      </w:r>
      <w:proofErr w:type="spellEnd"/>
      <w:r w:rsidRPr="00F63C7B">
        <w:rPr>
          <w:rFonts w:cstheme="minorHAnsi"/>
          <w:b/>
          <w:sz w:val="24"/>
          <w:szCs w:val="24"/>
        </w:rPr>
        <w:t xml:space="preserve">» </w:t>
      </w:r>
      <w:r w:rsidRPr="00F63C7B">
        <w:rPr>
          <w:rFonts w:cstheme="minorHAnsi"/>
          <w:sz w:val="24"/>
          <w:szCs w:val="24"/>
        </w:rPr>
        <w:t xml:space="preserve">самый первый ресторан курорта, которому более 40 лет. Блюда различной кухни и венгерской в том числе. </w:t>
      </w:r>
      <w:proofErr w:type="gramStart"/>
      <w:r w:rsidRPr="00F63C7B">
        <w:rPr>
          <w:rFonts w:cstheme="minorHAnsi"/>
          <w:sz w:val="24"/>
          <w:szCs w:val="24"/>
        </w:rPr>
        <w:t>Расположен</w:t>
      </w:r>
      <w:proofErr w:type="gramEnd"/>
      <w:r w:rsidRPr="00F63C7B">
        <w:rPr>
          <w:rFonts w:cstheme="minorHAnsi"/>
          <w:sz w:val="24"/>
          <w:szCs w:val="24"/>
        </w:rPr>
        <w:t xml:space="preserve"> на   удалении от центра. Обстановка довольно простая традиционная. Адрес заведения – улица </w:t>
      </w:r>
      <w:proofErr w:type="spellStart"/>
      <w:r w:rsidRPr="00F63C7B">
        <w:rPr>
          <w:rFonts w:cstheme="minorHAnsi"/>
          <w:sz w:val="24"/>
          <w:szCs w:val="24"/>
        </w:rPr>
        <w:t>Ференца</w:t>
      </w:r>
      <w:proofErr w:type="spellEnd"/>
      <w:r w:rsidRPr="00F63C7B">
        <w:rPr>
          <w:rFonts w:cstheme="minorHAnsi"/>
          <w:sz w:val="24"/>
          <w:szCs w:val="24"/>
        </w:rPr>
        <w:t xml:space="preserve"> 64.</w:t>
      </w:r>
    </w:p>
    <w:p w:rsidR="00EE4191" w:rsidRPr="00F63C7B" w:rsidRDefault="00EE4191" w:rsidP="00EE4191">
      <w:pPr>
        <w:spacing w:before="50" w:after="50" w:line="240" w:lineRule="auto"/>
        <w:ind w:right="50"/>
        <w:rPr>
          <w:rFonts w:cstheme="minorHAnsi"/>
          <w:b/>
          <w:i/>
          <w:iCs/>
          <w:sz w:val="24"/>
          <w:szCs w:val="24"/>
        </w:rPr>
      </w:pPr>
      <w:r w:rsidRPr="00F63C7B">
        <w:rPr>
          <w:rFonts w:cstheme="minorHAnsi"/>
          <w:sz w:val="24"/>
          <w:szCs w:val="24"/>
        </w:rPr>
        <w:t xml:space="preserve"> </w:t>
      </w:r>
      <w:r w:rsidRPr="00F63C7B">
        <w:rPr>
          <w:rFonts w:cstheme="minorHAnsi"/>
          <w:b/>
          <w:sz w:val="24"/>
          <w:szCs w:val="24"/>
        </w:rPr>
        <w:t xml:space="preserve">ВАЖНО! </w:t>
      </w:r>
      <w:r w:rsidRPr="00F63C7B">
        <w:rPr>
          <w:rFonts w:cstheme="minorHAnsi"/>
          <w:b/>
          <w:i/>
          <w:iCs/>
          <w:sz w:val="24"/>
          <w:szCs w:val="24"/>
        </w:rPr>
        <w:t>За день  до обратного вылета Вы сможете узнать время трансфера в аэропорт у гостиничного гида. Просьба освобождать номера вовремя и не опаздывать. До приезда обратного трансфера в аэропорт, Вам необходимо произвести оплату за дополнительные услуги (пользование мини-баром, телефоном и т.д.).</w:t>
      </w:r>
    </w:p>
    <w:p w:rsidR="00EE4191" w:rsidRPr="00F63C7B" w:rsidRDefault="00EE4191" w:rsidP="00EE4191">
      <w:pPr>
        <w:spacing w:before="50" w:after="50" w:line="240" w:lineRule="auto"/>
        <w:ind w:right="50"/>
        <w:jc w:val="center"/>
        <w:rPr>
          <w:rFonts w:cstheme="minorHAnsi"/>
          <w:b/>
          <w:sz w:val="24"/>
          <w:szCs w:val="24"/>
        </w:rPr>
      </w:pPr>
      <w:r w:rsidRPr="00F63C7B">
        <w:rPr>
          <w:rFonts w:cstheme="minorHAnsi"/>
          <w:b/>
          <w:sz w:val="24"/>
          <w:szCs w:val="24"/>
        </w:rPr>
        <w:t>УДАЧНОГО И ПРИЯТНОГО ОТДЫХА</w:t>
      </w:r>
      <w:proofErr w:type="gramStart"/>
      <w:r w:rsidRPr="00F63C7B">
        <w:rPr>
          <w:rFonts w:cstheme="minorHAnsi"/>
          <w:b/>
          <w:sz w:val="24"/>
          <w:szCs w:val="24"/>
        </w:rPr>
        <w:t xml:space="preserve"> !</w:t>
      </w:r>
      <w:proofErr w:type="gramEnd"/>
    </w:p>
    <w:p w:rsidR="00F87B13" w:rsidRPr="00F63C7B" w:rsidRDefault="00EE4191" w:rsidP="00EE4191">
      <w:pPr>
        <w:spacing w:before="50" w:after="50" w:line="240" w:lineRule="auto"/>
        <w:ind w:right="50"/>
        <w:jc w:val="center"/>
        <w:rPr>
          <w:rFonts w:cstheme="minorHAnsi"/>
          <w:b/>
          <w:sz w:val="24"/>
          <w:szCs w:val="24"/>
        </w:rPr>
      </w:pPr>
      <w:r w:rsidRPr="00F63C7B">
        <w:rPr>
          <w:rFonts w:cstheme="minorHAnsi"/>
          <w:b/>
          <w:sz w:val="24"/>
          <w:szCs w:val="24"/>
        </w:rPr>
        <w:t>Указанные стоимости входных абонементов могут изменяться!</w:t>
      </w:r>
    </w:p>
    <w:sectPr w:rsidR="00F87B13" w:rsidRPr="00F63C7B" w:rsidSect="007A3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B13"/>
    <w:rsid w:val="00326D89"/>
    <w:rsid w:val="00580996"/>
    <w:rsid w:val="007A3C45"/>
    <w:rsid w:val="009F71F9"/>
    <w:rsid w:val="00A41453"/>
    <w:rsid w:val="00CE4F2D"/>
    <w:rsid w:val="00EB13F2"/>
    <w:rsid w:val="00EE4191"/>
    <w:rsid w:val="00F63C7B"/>
    <w:rsid w:val="00F8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45"/>
  </w:style>
  <w:style w:type="paragraph" w:styleId="1">
    <w:name w:val="heading 1"/>
    <w:basedOn w:val="a"/>
    <w:next w:val="a"/>
    <w:link w:val="10"/>
    <w:uiPriority w:val="9"/>
    <w:qFormat/>
    <w:rsid w:val="00EE419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19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EE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4191"/>
    <w:rPr>
      <w:color w:val="0000FF"/>
      <w:u w:val="single"/>
    </w:rPr>
  </w:style>
  <w:style w:type="character" w:styleId="a5">
    <w:name w:val="Strong"/>
    <w:basedOn w:val="a0"/>
    <w:uiPriority w:val="22"/>
    <w:qFormat/>
    <w:rsid w:val="00EE4191"/>
    <w:rPr>
      <w:b/>
      <w:bCs/>
    </w:rPr>
  </w:style>
  <w:style w:type="character" w:styleId="a6">
    <w:name w:val="Emphasis"/>
    <w:basedOn w:val="a0"/>
    <w:uiPriority w:val="20"/>
    <w:qFormat/>
    <w:rsid w:val="00EE41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1916</Words>
  <Characters>10924</Characters>
  <Application>Microsoft Office Word</Application>
  <DocSecurity>0</DocSecurity>
  <Lines>91</Lines>
  <Paragraphs>25</Paragraphs>
  <ScaleCrop>false</ScaleCrop>
  <Company>Vedi</Company>
  <LinksUpToDate>false</LinksUpToDate>
  <CharactersWithSpaces>12815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Martyniuk</dc:creator>
  <cp:lastModifiedBy>Nikolay Martniuk</cp:lastModifiedBy>
  <cp:revision>3</cp:revision>
  <dcterms:created xsi:type="dcterms:W3CDTF">2018-09-04T12:45:00Z</dcterms:created>
  <dcterms:modified xsi:type="dcterms:W3CDTF">2018-09-13T14:48:00Z</dcterms:modified>
</cp:coreProperties>
</file>